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6B" w:rsidRDefault="00BF4F6B" w:rsidP="00BF4F6B">
      <w:bookmarkStart w:id="0" w:name="_GoBack"/>
      <w:bookmarkEnd w:id="0"/>
      <w:r w:rsidRPr="00B745FA">
        <w:rPr>
          <w:b/>
        </w:rPr>
        <w:t>Supply List</w:t>
      </w:r>
      <w:r>
        <w:t xml:space="preserve">: White Plastic Eraser </w:t>
      </w:r>
      <w:r>
        <w:sym w:font="Symbol" w:char="F0B7"/>
      </w:r>
      <w:r>
        <w:t xml:space="preserve"> Kneaded Eraser </w:t>
      </w:r>
      <w:r>
        <w:sym w:font="Symbol" w:char="F0B7"/>
      </w:r>
      <w:r>
        <w:t xml:space="preserve"> Graphite Pencil 2B and 4B </w:t>
      </w:r>
      <w:r>
        <w:sym w:font="Symbol" w:char="F0B7"/>
      </w:r>
      <w:r>
        <w:t xml:space="preserve"> willow, vine and/or compressed charcoal sticks, Charcoal Pencils 2B and 4B Soft, Razor Blade and Medium Sandpaper for Sharpening, or Conte Crayon or Pencil 2B and 4B</w:t>
      </w:r>
      <w:r>
        <w:sym w:font="Symbol" w:char="F0B7"/>
      </w:r>
      <w:r>
        <w:t xml:space="preserve"> Larger Sketch Pad (min 11X14) </w:t>
      </w:r>
      <w:r>
        <w:sym w:font="Symbol" w:char="F0B7"/>
      </w:r>
      <w:r>
        <w:t xml:space="preserve"> Clipboard to hold Drawing Pad </w:t>
      </w:r>
      <w:r>
        <w:sym w:font="Symbol" w:char="F0B7"/>
      </w:r>
      <w:r>
        <w:t xml:space="preserve"> Optional: Blending Stumps, White Chalk or Pastel, Paper Towel</w:t>
      </w:r>
    </w:p>
    <w:p w:rsidR="00AB3648" w:rsidRDefault="00BF4F6B">
      <w:r>
        <w:t xml:space="preserve">Mark </w:t>
      </w:r>
      <w:proofErr w:type="spellStart"/>
      <w:r>
        <w:t>Shamlian</w:t>
      </w:r>
      <w:proofErr w:type="spellEnd"/>
      <w:r>
        <w:t xml:space="preserve"> –For questions, please contact me - 856-816-5154 mshamlian@gmail.com</w:t>
      </w:r>
    </w:p>
    <w:sectPr w:rsidR="00AB3648" w:rsidSect="00AB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6B"/>
    <w:rsid w:val="005D1D18"/>
    <w:rsid w:val="00AB3648"/>
    <w:rsid w:val="00B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1E6D9-F2F1-400A-A675-CB207F5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Shamlian</dc:creator>
  <cp:lastModifiedBy>Administrator@artcenter.local</cp:lastModifiedBy>
  <cp:revision>2</cp:revision>
  <dcterms:created xsi:type="dcterms:W3CDTF">2023-06-23T14:21:00Z</dcterms:created>
  <dcterms:modified xsi:type="dcterms:W3CDTF">2023-06-23T14:21:00Z</dcterms:modified>
</cp:coreProperties>
</file>