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26" w:rsidRPr="005D3E95" w:rsidRDefault="009B3726" w:rsidP="009B3726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 xml:space="preserve">Workshop: </w:t>
      </w:r>
      <w:r>
        <w:rPr>
          <w:rFonts w:ascii="Century Gothic" w:hAnsi="Century Gothic"/>
          <w:b/>
          <w:sz w:val="32"/>
          <w:u w:val="single"/>
        </w:rPr>
        <w:t>Neck Wire Fabrication with Donna Carrion</w:t>
      </w:r>
    </w:p>
    <w:p w:rsidR="009B3726" w:rsidRPr="00AA739B" w:rsidRDefault="009B3726" w:rsidP="00AA739B">
      <w:pPr>
        <w:jc w:val="center"/>
        <w:rPr>
          <w:rFonts w:ascii="HP Simplified" w:hAnsi="HP Simplified"/>
          <w:sz w:val="32"/>
        </w:rPr>
      </w:pPr>
      <w:r w:rsidRPr="00AA739B">
        <w:rPr>
          <w:rFonts w:ascii="HP Simplified" w:hAnsi="HP Simplified"/>
          <w:sz w:val="32"/>
        </w:rPr>
        <w:t xml:space="preserve">Sat / Sun </w:t>
      </w:r>
      <w:r w:rsidR="008E5FDE">
        <w:rPr>
          <w:rFonts w:ascii="HP Simplified" w:hAnsi="HP Simplified"/>
          <w:sz w:val="32"/>
        </w:rPr>
        <w:t>Feb 4, 5</w:t>
      </w:r>
      <w:r w:rsidRPr="00AA739B">
        <w:rPr>
          <w:rFonts w:ascii="HP Simplified" w:hAnsi="HP Simplified"/>
          <w:sz w:val="32"/>
        </w:rPr>
        <w:t xml:space="preserve">     10am – 4p</w:t>
      </w:r>
      <w:r w:rsidRPr="00AA739B">
        <w:rPr>
          <w:rFonts w:ascii="HP Simplified" w:hAnsi="HP Simplified"/>
          <w:sz w:val="32"/>
        </w:rPr>
        <w:tab/>
        <w:t xml:space="preserve">       Intermediate to Advanced</w:t>
      </w:r>
    </w:p>
    <w:p w:rsidR="009B3726" w:rsidRDefault="009B3726" w:rsidP="00AA739B">
      <w:pPr>
        <w:jc w:val="center"/>
        <w:rPr>
          <w:sz w:val="32"/>
        </w:rPr>
      </w:pPr>
      <w:r>
        <w:rPr>
          <w:sz w:val="32"/>
        </w:rPr>
        <w:t xml:space="preserve">Sanding sticks </w:t>
      </w:r>
      <w:r w:rsidR="00AA739B">
        <w:rPr>
          <w:sz w:val="32"/>
        </w:rPr>
        <w:t xml:space="preserve">220, </w:t>
      </w:r>
      <w:r>
        <w:rPr>
          <w:sz w:val="32"/>
        </w:rPr>
        <w:t>320 &amp; 400 grit</w:t>
      </w:r>
    </w:p>
    <w:p w:rsidR="009B3726" w:rsidRDefault="009B3726" w:rsidP="00AA739B">
      <w:pPr>
        <w:jc w:val="center"/>
        <w:rPr>
          <w:sz w:val="32"/>
        </w:rPr>
      </w:pPr>
      <w:r>
        <w:rPr>
          <w:sz w:val="32"/>
        </w:rPr>
        <w:t>Pencil, Sketchbook, Notebook, Pen and an Ultra fine Sharpie</w:t>
      </w:r>
    </w:p>
    <w:p w:rsidR="009B3726" w:rsidRPr="00072E56" w:rsidRDefault="009B3726" w:rsidP="00AA739B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 w:rsidRPr="00072E56">
        <w:rPr>
          <w:rFonts w:ascii="Helvetica" w:hAnsi="Helvetica"/>
          <w:bCs w:val="0"/>
          <w:sz w:val="24"/>
          <w:szCs w:val="24"/>
        </w:rPr>
        <w:t>Many of you will already have most of these items</w:t>
      </w:r>
      <w:r>
        <w:rPr>
          <w:rFonts w:ascii="Helvetica" w:hAnsi="Helvetica"/>
          <w:bCs w:val="0"/>
          <w:sz w:val="24"/>
          <w:szCs w:val="24"/>
        </w:rPr>
        <w:t xml:space="preserve"> since we use them regularly in class</w:t>
      </w:r>
      <w:r w:rsidRPr="00072E56">
        <w:rPr>
          <w:rFonts w:ascii="Helvetica" w:hAnsi="Helvetica"/>
          <w:bCs w:val="0"/>
          <w:sz w:val="24"/>
          <w:szCs w:val="24"/>
        </w:rPr>
        <w:t>.</w:t>
      </w:r>
    </w:p>
    <w:p w:rsidR="009B3726" w:rsidRDefault="009B3726" w:rsidP="008E5FDE">
      <w:pPr>
        <w:pStyle w:val="Heading1"/>
        <w:shd w:val="clear" w:color="auto" w:fill="FFFFFF"/>
        <w:spacing w:before="0" w:beforeAutospacing="0" w:after="0" w:afterAutospacing="0"/>
        <w:ind w:left="-630" w:right="-63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 xml:space="preserve">Where indicated the items are available at the Art Center </w:t>
      </w:r>
      <w:r w:rsidR="008E5FDE">
        <w:rPr>
          <w:rFonts w:ascii="Helvetica" w:hAnsi="Helvetica"/>
          <w:b w:val="0"/>
          <w:bCs w:val="0"/>
          <w:sz w:val="24"/>
          <w:szCs w:val="24"/>
        </w:rPr>
        <w:t xml:space="preserve">(ACM). </w:t>
      </w:r>
      <w:r w:rsidR="00AA739B">
        <w:rPr>
          <w:rFonts w:ascii="Helvetica" w:hAnsi="Helvetica"/>
          <w:b w:val="0"/>
          <w:bCs w:val="0"/>
          <w:sz w:val="24"/>
          <w:szCs w:val="24"/>
        </w:rPr>
        <w:t>T</w:t>
      </w:r>
      <w:r>
        <w:rPr>
          <w:rFonts w:ascii="Helvetica" w:hAnsi="Helvetica"/>
          <w:b w:val="0"/>
          <w:bCs w:val="0"/>
          <w:sz w:val="24"/>
          <w:szCs w:val="24"/>
        </w:rPr>
        <w:t>he rest are available from RioGrande.com</w:t>
      </w:r>
    </w:p>
    <w:p w:rsidR="00AA739B" w:rsidRPr="005F405C" w:rsidRDefault="00AA739B" w:rsidP="009B372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5F405C" w:rsidRDefault="009B3726" w:rsidP="00A7143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9B3726" w:rsidRPr="005F405C" w:rsidRDefault="009B3726" w:rsidP="008E5FDE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Rio </w:t>
            </w:r>
            <w:r>
              <w:rPr>
                <w:rFonts w:ascii="Century Gothic" w:hAnsi="Century Gothic"/>
                <w:bCs w:val="0"/>
                <w:sz w:val="24"/>
                <w:szCs w:val="24"/>
              </w:rPr>
              <w:t xml:space="preserve">Grande </w:t>
            </w: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#</w:t>
            </w:r>
          </w:p>
        </w:tc>
        <w:tc>
          <w:tcPr>
            <w:tcW w:w="3852" w:type="dxa"/>
          </w:tcPr>
          <w:p w:rsidR="009B3726" w:rsidRPr="005F405C" w:rsidRDefault="009B3726" w:rsidP="00A7143C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Quantity </w:t>
            </w:r>
            <w:r w:rsidR="00A7143C">
              <w:rPr>
                <w:rFonts w:ascii="Century Gothic" w:hAnsi="Century Gothic"/>
                <w:bCs w:val="0"/>
                <w:sz w:val="24"/>
                <w:szCs w:val="24"/>
              </w:rPr>
              <w:t>/ Notes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9B3726" w:rsidRDefault="009B3726" w:rsidP="009B3726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9B372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Sterling Silver Round Wire, 10-Ga., Dead Soft</w:t>
            </w:r>
          </w:p>
        </w:tc>
        <w:tc>
          <w:tcPr>
            <w:tcW w:w="1440" w:type="dxa"/>
          </w:tcPr>
          <w:p w:rsidR="009B3726" w:rsidRPr="005F405C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9B3726">
              <w:rPr>
                <w:rFonts w:ascii="Century Gothic" w:hAnsi="Century Gothic"/>
                <w:b w:val="0"/>
                <w:sz w:val="22"/>
                <w:szCs w:val="22"/>
              </w:rPr>
              <w:t>100310</w:t>
            </w:r>
          </w:p>
        </w:tc>
        <w:tc>
          <w:tcPr>
            <w:tcW w:w="3852" w:type="dxa"/>
          </w:tcPr>
          <w:p w:rsidR="00031200" w:rsidRPr="005F405C" w:rsidRDefault="00FA0699" w:rsidP="00FA069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For </w:t>
            </w:r>
            <w:r w:rsidRPr="002C15D7">
              <w:rPr>
                <w:rFonts w:ascii="Century Gothic" w:hAnsi="Century Gothic"/>
                <w:bCs w:val="0"/>
                <w:sz w:val="22"/>
                <w:szCs w:val="22"/>
                <w:u w:val="single"/>
              </w:rPr>
              <w:t>one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Neckwire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</w:t>
            </w:r>
            <w:r w:rsidR="009B372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rder 20” continuous length</w:t>
            </w:r>
            <w:r w:rsidR="00031200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A0699" w:rsidRPr="00FD6B46" w:rsidTr="00A612A7">
        <w:trPr>
          <w:jc w:val="center"/>
        </w:trPr>
        <w:tc>
          <w:tcPr>
            <w:tcW w:w="5328" w:type="dxa"/>
          </w:tcPr>
          <w:p w:rsidR="00FA0699" w:rsidRPr="00FD6B46" w:rsidRDefault="00FA0699" w:rsidP="00FD6B46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kern w:val="36"/>
              </w:rPr>
            </w:pPr>
            <w:r>
              <w:rPr>
                <w:rFonts w:ascii="Century Gothic" w:eastAsia="Times New Roman" w:hAnsi="Century Gothic" w:cs="Times New Roman"/>
                <w:kern w:val="36"/>
              </w:rPr>
              <w:t>Bronze Round Wire, 10-Ga., Dead Soft</w:t>
            </w:r>
          </w:p>
        </w:tc>
        <w:tc>
          <w:tcPr>
            <w:tcW w:w="1440" w:type="dxa"/>
          </w:tcPr>
          <w:p w:rsidR="00FA0699" w:rsidRPr="00FA0699" w:rsidRDefault="00FA0699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A0699">
              <w:rPr>
                <w:rFonts w:ascii="Century Gothic" w:hAnsi="Century Gothic" w:cs="Helvetica"/>
                <w:b w:val="0"/>
                <w:sz w:val="22"/>
                <w:szCs w:val="21"/>
                <w:shd w:val="clear" w:color="auto" w:fill="FFFFFF"/>
              </w:rPr>
              <w:t>134310</w:t>
            </w:r>
          </w:p>
        </w:tc>
        <w:tc>
          <w:tcPr>
            <w:tcW w:w="3852" w:type="dxa"/>
          </w:tcPr>
          <w:p w:rsidR="00FA0699" w:rsidRDefault="00FA0699" w:rsidP="00031200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To make </w:t>
            </w:r>
            <w:r w:rsidRPr="002C15D7">
              <w:rPr>
                <w:rFonts w:ascii="Century Gothic" w:hAnsi="Century Gothic"/>
                <w:bCs w:val="0"/>
                <w:sz w:val="22"/>
                <w:szCs w:val="22"/>
              </w:rPr>
              <w:t>additional samples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just work in 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Sterling if you desire.</w:t>
            </w:r>
            <w:proofErr w:type="gramEnd"/>
          </w:p>
        </w:tc>
      </w:tr>
      <w:tr w:rsidR="00FD6B46" w:rsidRPr="00FD6B46" w:rsidTr="00A612A7">
        <w:trPr>
          <w:jc w:val="center"/>
        </w:trPr>
        <w:tc>
          <w:tcPr>
            <w:tcW w:w="5328" w:type="dxa"/>
          </w:tcPr>
          <w:p w:rsidR="00FD6B46" w:rsidRPr="00FD6B46" w:rsidRDefault="00FD6B46" w:rsidP="00FD6B46">
            <w:pPr>
              <w:shd w:val="clear" w:color="auto" w:fill="FFFFFF"/>
              <w:outlineLvl w:val="0"/>
              <w:rPr>
                <w:rFonts w:ascii="Century Gothic" w:eastAsia="Times New Roman" w:hAnsi="Century Gothic" w:cs="Times New Roman"/>
                <w:kern w:val="36"/>
              </w:rPr>
            </w:pPr>
            <w:r w:rsidRPr="00FD6B46">
              <w:rPr>
                <w:rFonts w:ascii="Century Gothic" w:eastAsia="Times New Roman" w:hAnsi="Century Gothic" w:cs="Times New Roman"/>
                <w:kern w:val="36"/>
              </w:rPr>
              <w:t>Cast-Iron Economy Necklace Mandrel</w:t>
            </w:r>
          </w:p>
        </w:tc>
        <w:tc>
          <w:tcPr>
            <w:tcW w:w="1440" w:type="dxa"/>
          </w:tcPr>
          <w:p w:rsidR="00FD6B46" w:rsidRPr="00FD6B46" w:rsidRDefault="00FD6B4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FD6B46">
              <w:rPr>
                <w:rFonts w:ascii="Century Gothic" w:hAnsi="Century Gothic"/>
                <w:b w:val="0"/>
                <w:sz w:val="22"/>
                <w:szCs w:val="22"/>
              </w:rPr>
              <w:t>112309</w:t>
            </w:r>
          </w:p>
        </w:tc>
        <w:tc>
          <w:tcPr>
            <w:tcW w:w="3852" w:type="dxa"/>
          </w:tcPr>
          <w:p w:rsidR="00AA739B" w:rsidRPr="00FD6B46" w:rsidRDefault="00FD6B46" w:rsidP="0017192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We have only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have</w:t>
            </w:r>
            <w:proofErr w:type="gramEnd"/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one in the studio.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Grande</w:t>
            </w:r>
          </w:p>
        </w:tc>
      </w:tr>
      <w:tr w:rsidR="00AA739B" w:rsidRPr="005F405C" w:rsidTr="00A612A7">
        <w:trPr>
          <w:jc w:val="center"/>
        </w:trPr>
        <w:tc>
          <w:tcPr>
            <w:tcW w:w="5328" w:type="dxa"/>
          </w:tcPr>
          <w:p w:rsidR="00AA739B" w:rsidRPr="005F405C" w:rsidRDefault="00AA739B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Laser Gold #5 Saw Blades (1 dozen)</w:t>
            </w:r>
          </w:p>
        </w:tc>
        <w:tc>
          <w:tcPr>
            <w:tcW w:w="1440" w:type="dxa"/>
          </w:tcPr>
          <w:p w:rsidR="00AA739B" w:rsidRPr="005F405C" w:rsidRDefault="00AA739B" w:rsidP="006007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110312</w:t>
            </w:r>
          </w:p>
        </w:tc>
        <w:tc>
          <w:tcPr>
            <w:tcW w:w="3852" w:type="dxa"/>
          </w:tcPr>
          <w:p w:rsidR="00AA739B" w:rsidRDefault="00AA739B" w:rsidP="00AA739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Grande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FD6B46" w:rsidRDefault="009B3726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Slotted Mandrel for Emery Paper </w:t>
            </w:r>
            <w:r w:rsidR="00FD6B4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(Straight) </w:t>
            </w:r>
          </w:p>
          <w:p w:rsidR="009B3726" w:rsidRPr="005F405C" w:rsidRDefault="009B3726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(Pkg. of 6)</w:t>
            </w:r>
            <w:r w:rsidR="00A7143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40" w:type="dxa"/>
          </w:tcPr>
          <w:p w:rsidR="009B3726" w:rsidRDefault="009B3726" w:rsidP="006007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333132</w:t>
            </w:r>
          </w:p>
          <w:p w:rsidR="00A7143C" w:rsidRPr="005F405C" w:rsidRDefault="00A7143C" w:rsidP="006007C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333131</w:t>
            </w:r>
          </w:p>
        </w:tc>
        <w:tc>
          <w:tcPr>
            <w:tcW w:w="3852" w:type="dxa"/>
          </w:tcPr>
          <w:p w:rsidR="009B3726" w:rsidRDefault="00A7143C" w:rsidP="00FD6B46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1 pc. </w:t>
            </w:r>
            <w:r w:rsidR="00FD6B4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&amp; 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320 grit sandpaper </w:t>
            </w:r>
          </w:p>
          <w:p w:rsidR="00FD6B46" w:rsidRPr="005F405C" w:rsidRDefault="00FD6B46" w:rsidP="00AA739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Grande</w:t>
            </w:r>
          </w:p>
        </w:tc>
      </w:tr>
      <w:tr w:rsidR="009B3726" w:rsidRPr="00451358" w:rsidTr="00A612A7">
        <w:trPr>
          <w:jc w:val="center"/>
        </w:trPr>
        <w:tc>
          <w:tcPr>
            <w:tcW w:w="5328" w:type="dxa"/>
          </w:tcPr>
          <w:p w:rsidR="009B3726" w:rsidRPr="00451358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Brown Tripoli Pre-Polishing Compound, Small Bar</w:t>
            </w:r>
          </w:p>
        </w:tc>
        <w:tc>
          <w:tcPr>
            <w:tcW w:w="1440" w:type="dxa"/>
          </w:tcPr>
          <w:p w:rsidR="009B3726" w:rsidRPr="00451358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9B3726" w:rsidRDefault="00AA739B" w:rsidP="00031200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Grande </w:t>
            </w:r>
            <w:r w:rsidR="009B3726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9 oz. bar</w:t>
            </w:r>
          </w:p>
          <w:p w:rsidR="009B3726" w:rsidRPr="00451358" w:rsidRDefault="009B3726" w:rsidP="00031200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</w:t>
            </w: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6” x 2” x 1”)</w:t>
            </w:r>
          </w:p>
        </w:tc>
      </w:tr>
      <w:tr w:rsidR="009B3726" w:rsidRPr="00451358" w:rsidTr="00A612A7">
        <w:trPr>
          <w:jc w:val="center"/>
        </w:trPr>
        <w:tc>
          <w:tcPr>
            <w:tcW w:w="5328" w:type="dxa"/>
          </w:tcPr>
          <w:p w:rsidR="009B3726" w:rsidRPr="00451358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Sunsheen Red Rouge Polishing Compound</w:t>
            </w:r>
          </w:p>
        </w:tc>
        <w:tc>
          <w:tcPr>
            <w:tcW w:w="1440" w:type="dxa"/>
          </w:tcPr>
          <w:p w:rsidR="009B3726" w:rsidRPr="00451358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9B3726" w:rsidRPr="00451358" w:rsidRDefault="009B3726" w:rsidP="00031200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714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Grande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Snap-On Mandrel (Pkg. of 6) Need 1 pc.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9B3726" w:rsidRPr="005D3E95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Grande 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</w:t>
            </w:r>
            <w:proofErr w:type="gramEnd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ACM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9B3726" w:rsidRPr="005D3E95" w:rsidRDefault="009B3726" w:rsidP="0017192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Sanding Disc, 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3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20-Grit (Pkg. of 100)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33722</w:t>
            </w:r>
            <w:r w:rsidR="00171923">
              <w:rPr>
                <w:rFonts w:ascii="Century Gothic" w:hAnsi="Century Gothic"/>
                <w:b w:val="0"/>
                <w:sz w:val="22"/>
                <w:szCs w:val="22"/>
              </w:rPr>
              <w:t>6</w:t>
            </w:r>
          </w:p>
        </w:tc>
        <w:tc>
          <w:tcPr>
            <w:tcW w:w="3852" w:type="dxa"/>
          </w:tcPr>
          <w:p w:rsidR="009B3726" w:rsidRDefault="00AA739B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9B3726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Grande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="009B3726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or AC</w:t>
            </w:r>
            <w:r w:rsidR="00A7143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M</w:t>
            </w:r>
          </w:p>
          <w:p w:rsidR="00A7143C" w:rsidRPr="005D3E95" w:rsidRDefault="00A7143C" w:rsidP="0017192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 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approximately 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171923" w:rsidRDefault="009B3726" w:rsidP="0017192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  <w:r w:rsidRPr="00171923">
              <w:rPr>
                <w:rFonts w:ascii="Century Gothic" w:hAnsi="Century Gothic"/>
                <w:b w:val="0"/>
                <w:sz w:val="22"/>
                <w:szCs w:val="22"/>
              </w:rPr>
              <w:t>(Pkg. of 10)</w:t>
            </w:r>
            <w:r w:rsidRPr="00171923">
              <w:rPr>
                <w:rFonts w:ascii="Century Gothic" w:hAnsi="Century Gothic"/>
                <w:sz w:val="52"/>
              </w:rPr>
              <w:t xml:space="preserve">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A7143C" w:rsidRPr="005D3E95" w:rsidRDefault="009B3726" w:rsidP="0017192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proofErr w:type="gram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Grande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ACM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</w:t>
            </w:r>
            <w:r w:rsidR="00A7143C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  <w:r w:rsidR="00171923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)</w:t>
            </w:r>
            <w:proofErr w:type="gramEnd"/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9B3726" w:rsidRPr="005D3E95" w:rsidRDefault="009B3726" w:rsidP="00A7143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Grande</w:t>
            </w:r>
            <w:r w:rsidR="00AA739B"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D3E95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9B3726" w:rsidRPr="005D3E95" w:rsidRDefault="009B3726" w:rsidP="00A7143C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 w:rsidRPr="005D3E95"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text-primary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D3E95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Grande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ACM</w:t>
            </w:r>
          </w:p>
          <w:p w:rsidR="00A7143C" w:rsidRPr="005D3E95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9B3726" w:rsidRPr="005F405C" w:rsidTr="00A612A7">
        <w:trPr>
          <w:jc w:val="center"/>
        </w:trPr>
        <w:tc>
          <w:tcPr>
            <w:tcW w:w="5328" w:type="dxa"/>
          </w:tcPr>
          <w:p w:rsidR="009B3726" w:rsidRPr="005D3E95" w:rsidRDefault="009B3726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9B3726" w:rsidRPr="005D3E95" w:rsidRDefault="009B3726" w:rsidP="00A7143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9B3726" w:rsidRPr="005D3E95" w:rsidRDefault="009B3726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9B3726" w:rsidRDefault="009B3726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</w:t>
            </w:r>
            <w:r w:rsidR="00AA739B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Grande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ACM</w:t>
            </w:r>
          </w:p>
          <w:p w:rsidR="00A7143C" w:rsidRPr="005F405C" w:rsidRDefault="00A7143C" w:rsidP="00A612A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171923" w:rsidRPr="005F405C" w:rsidTr="00A612A7">
        <w:trPr>
          <w:jc w:val="center"/>
        </w:trPr>
        <w:tc>
          <w:tcPr>
            <w:tcW w:w="5328" w:type="dxa"/>
          </w:tcPr>
          <w:p w:rsidR="00171923" w:rsidRDefault="00171923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Tight-Weave Fine Muslin Buffing Wheel 1”x16 ply</w:t>
            </w:r>
          </w:p>
          <w:p w:rsidR="00171923" w:rsidRPr="005D3E95" w:rsidRDefault="00171923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(Pkg. 12)</w:t>
            </w:r>
          </w:p>
        </w:tc>
        <w:tc>
          <w:tcPr>
            <w:tcW w:w="1440" w:type="dxa"/>
          </w:tcPr>
          <w:p w:rsidR="00171923" w:rsidRPr="005D3E95" w:rsidRDefault="00171923" w:rsidP="006007C8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330707</w:t>
            </w:r>
          </w:p>
        </w:tc>
        <w:tc>
          <w:tcPr>
            <w:tcW w:w="3852" w:type="dxa"/>
          </w:tcPr>
          <w:p w:rsidR="00171923" w:rsidRPr="005D3E95" w:rsidRDefault="00171923" w:rsidP="0017192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for</w:t>
            </w:r>
            <w:proofErr w:type="gram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Tripoli &amp; Rouge</w:t>
            </w:r>
          </w:p>
        </w:tc>
      </w:tr>
    </w:tbl>
    <w:p w:rsidR="005922FE" w:rsidRPr="008E5FDE" w:rsidRDefault="008E5FDE" w:rsidP="008E5FDE">
      <w:pPr>
        <w:rPr>
          <w:rFonts w:ascii="Arial Black" w:hAnsi="Arial Black"/>
          <w:sz w:val="20"/>
        </w:rPr>
      </w:pPr>
      <w:r w:rsidRPr="008E5FDE">
        <w:rPr>
          <w:rFonts w:ascii="Arial Black" w:hAnsi="Arial Black"/>
          <w:sz w:val="20"/>
        </w:rPr>
        <w:t>If you have your own planishing hammer please bring it with you.</w:t>
      </w:r>
    </w:p>
    <w:sectPr w:rsidR="005922FE" w:rsidRPr="008E5FDE" w:rsidSect="0059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B1EE4"/>
    <w:rsid w:val="00006BFD"/>
    <w:rsid w:val="00031200"/>
    <w:rsid w:val="00171923"/>
    <w:rsid w:val="002A15B4"/>
    <w:rsid w:val="002C15D7"/>
    <w:rsid w:val="0054146E"/>
    <w:rsid w:val="00544EF6"/>
    <w:rsid w:val="005922FE"/>
    <w:rsid w:val="005A1B38"/>
    <w:rsid w:val="005C5BDC"/>
    <w:rsid w:val="006007C8"/>
    <w:rsid w:val="007F49CA"/>
    <w:rsid w:val="00836535"/>
    <w:rsid w:val="008E5FDE"/>
    <w:rsid w:val="009B3726"/>
    <w:rsid w:val="00A7143C"/>
    <w:rsid w:val="00AA739B"/>
    <w:rsid w:val="00B605B5"/>
    <w:rsid w:val="00D15376"/>
    <w:rsid w:val="00D749B0"/>
    <w:rsid w:val="00DA395F"/>
    <w:rsid w:val="00F04272"/>
    <w:rsid w:val="00FA0699"/>
    <w:rsid w:val="00FB1EE4"/>
    <w:rsid w:val="00FD6B46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E4"/>
  </w:style>
  <w:style w:type="paragraph" w:styleId="Heading1">
    <w:name w:val="heading 1"/>
    <w:basedOn w:val="Normal"/>
    <w:link w:val="Heading1Char"/>
    <w:uiPriority w:val="9"/>
    <w:qFormat/>
    <w:rsid w:val="009B3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9B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96AF-3D0F-4317-9637-C2B34EB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Many of you will already have most of these items since we use them regularly in</vt:lpstr>
      <vt:lpstr>Where indicated the items are available at the Art Center (ACM) </vt:lpstr>
      <vt:lpstr>The rest are available from RioGrande.com</vt:lpstr>
      <vt:lpstr/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6</cp:revision>
  <cp:lastPrinted>2022-06-14T16:37:00Z</cp:lastPrinted>
  <dcterms:created xsi:type="dcterms:W3CDTF">2021-02-14T21:18:00Z</dcterms:created>
  <dcterms:modified xsi:type="dcterms:W3CDTF">2022-06-14T16:37:00Z</dcterms:modified>
</cp:coreProperties>
</file>