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F13A8" w:rsidRDefault="00504508" w:rsidP="002119C5">
      <w:pPr>
        <w:jc w:val="center"/>
        <w:rPr>
          <w:b/>
          <w:sz w:val="36"/>
          <w:szCs w:val="28"/>
        </w:rPr>
      </w:pPr>
      <w:r w:rsidRPr="00F44455">
        <w:rPr>
          <w:b/>
          <w:sz w:val="36"/>
          <w:szCs w:val="28"/>
        </w:rPr>
        <w:t>Donna Carrion</w:t>
      </w:r>
      <w:r w:rsidR="00F35CD7">
        <w:rPr>
          <w:b/>
          <w:sz w:val="36"/>
          <w:szCs w:val="28"/>
        </w:rPr>
        <w:t xml:space="preserve">, </w:t>
      </w:r>
      <w:r w:rsidR="00F35CD7" w:rsidRPr="00F44455">
        <w:rPr>
          <w:b/>
          <w:sz w:val="36"/>
          <w:szCs w:val="28"/>
        </w:rPr>
        <w:t>Instructor</w:t>
      </w:r>
    </w:p>
    <w:p w:rsidR="00F35CD7" w:rsidRPr="00F44455" w:rsidRDefault="00F35CD7" w:rsidP="002119C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Beginning </w:t>
      </w:r>
      <w:r w:rsidR="000567B5">
        <w:rPr>
          <w:b/>
          <w:sz w:val="36"/>
          <w:szCs w:val="28"/>
        </w:rPr>
        <w:t xml:space="preserve">Jewelry </w:t>
      </w:r>
      <w:r>
        <w:rPr>
          <w:b/>
          <w:sz w:val="36"/>
          <w:szCs w:val="28"/>
        </w:rPr>
        <w:t xml:space="preserve">Foundation </w:t>
      </w:r>
    </w:p>
    <w:p w:rsidR="00504508" w:rsidRPr="00F44455" w:rsidRDefault="00504508" w:rsidP="002119C5">
      <w:pPr>
        <w:jc w:val="center"/>
        <w:rPr>
          <w:b/>
          <w:sz w:val="36"/>
          <w:szCs w:val="28"/>
        </w:rPr>
      </w:pPr>
      <w:r w:rsidRPr="00F44455">
        <w:rPr>
          <w:b/>
          <w:sz w:val="36"/>
          <w:szCs w:val="28"/>
        </w:rPr>
        <w:t>Tuesdays</w:t>
      </w:r>
      <w:r w:rsidR="00B55E75" w:rsidRPr="00F44455">
        <w:rPr>
          <w:b/>
          <w:sz w:val="36"/>
          <w:szCs w:val="28"/>
        </w:rPr>
        <w:t xml:space="preserve"> either</w:t>
      </w:r>
      <w:r w:rsidR="001E64D0" w:rsidRPr="00F44455">
        <w:rPr>
          <w:b/>
          <w:sz w:val="36"/>
          <w:szCs w:val="28"/>
        </w:rPr>
        <w:t xml:space="preserve"> </w:t>
      </w:r>
      <w:r w:rsidRPr="00F44455">
        <w:rPr>
          <w:b/>
          <w:sz w:val="36"/>
          <w:szCs w:val="28"/>
        </w:rPr>
        <w:t>1</w:t>
      </w:r>
      <w:r w:rsidR="0080394B">
        <w:rPr>
          <w:b/>
          <w:sz w:val="36"/>
          <w:szCs w:val="28"/>
        </w:rPr>
        <w:t>2</w:t>
      </w:r>
      <w:r w:rsidRPr="00F44455">
        <w:rPr>
          <w:b/>
          <w:sz w:val="36"/>
          <w:szCs w:val="28"/>
        </w:rPr>
        <w:t>-4pm or 6-9pm</w:t>
      </w:r>
    </w:p>
    <w:p w:rsidR="00F35CD7" w:rsidRDefault="00162CB2" w:rsidP="00B55E75">
      <w:pPr>
        <w:jc w:val="center"/>
        <w:rPr>
          <w:sz w:val="24"/>
        </w:rPr>
      </w:pPr>
      <w:r>
        <w:rPr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154305</wp:posOffset>
                </wp:positionV>
                <wp:extent cx="6659880" cy="0"/>
                <wp:effectExtent l="12700" t="12065" r="1397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DA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pt;margin-top:12.15pt;width:52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a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5m08V8D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"/>
            </w:pict>
          </mc:Fallback>
        </mc:AlternateContent>
      </w:r>
    </w:p>
    <w:p w:rsidR="00F35CD7" w:rsidRDefault="00F35CD7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sz w:val="36"/>
        </w:rPr>
      </w:pPr>
      <w:r w:rsidRPr="00F35CD7">
        <w:rPr>
          <w:sz w:val="36"/>
        </w:rPr>
        <w:t>Thank you for enrolling in Art</w:t>
      </w:r>
      <w:bookmarkStart w:id="0" w:name="_GoBack"/>
      <w:bookmarkEnd w:id="0"/>
      <w:r w:rsidRPr="00F35CD7">
        <w:rPr>
          <w:sz w:val="36"/>
        </w:rPr>
        <w:t>Center Manatee</w:t>
      </w:r>
      <w:r>
        <w:rPr>
          <w:sz w:val="36"/>
        </w:rPr>
        <w:t>’s</w:t>
      </w:r>
      <w:r w:rsidRPr="00F35CD7">
        <w:rPr>
          <w:sz w:val="36"/>
        </w:rPr>
        <w:t xml:space="preserve"> jewelry program. </w:t>
      </w:r>
    </w:p>
    <w:p w:rsidR="00F82426" w:rsidRDefault="00F82426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sz w:val="36"/>
        </w:rPr>
      </w:pPr>
    </w:p>
    <w:p w:rsidR="00765DA3" w:rsidRDefault="00765DA3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sz w:val="36"/>
        </w:rPr>
      </w:pPr>
    </w:p>
    <w:p w:rsidR="00F82426" w:rsidRDefault="00F82426" w:rsidP="00F82426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F82426">
        <w:rPr>
          <w:rFonts w:ascii="Calibri" w:hAnsi="Calibri" w:cs="Calibri"/>
          <w:sz w:val="36"/>
          <w:szCs w:val="36"/>
          <w:u w:val="single"/>
        </w:rPr>
        <w:t>***</w:t>
      </w:r>
      <w:r w:rsidRPr="00F82426">
        <w:rPr>
          <w:rFonts w:ascii="Calibri" w:hAnsi="Calibri" w:cs="Calibri"/>
          <w:b/>
          <w:sz w:val="36"/>
          <w:szCs w:val="36"/>
          <w:u w:val="single"/>
        </w:rPr>
        <w:t>Please have the items below with you for the first day of class!</w:t>
      </w:r>
      <w:r w:rsidRPr="00F82426">
        <w:rPr>
          <w:rFonts w:ascii="Calibri" w:hAnsi="Calibri" w:cs="Calibri"/>
          <w:sz w:val="36"/>
          <w:szCs w:val="36"/>
          <w:u w:val="single"/>
        </w:rPr>
        <w:t>***</w:t>
      </w:r>
    </w:p>
    <w:p w:rsidR="00765DA3" w:rsidRPr="00F82426" w:rsidRDefault="00765DA3" w:rsidP="00F82426">
      <w:pPr>
        <w:jc w:val="center"/>
        <w:rPr>
          <w:rFonts w:ascii="Calibri" w:hAnsi="Calibri" w:cs="Calibri"/>
          <w:sz w:val="36"/>
          <w:szCs w:val="36"/>
          <w:u w:val="single"/>
        </w:rPr>
      </w:pPr>
    </w:p>
    <w:p w:rsidR="00F35CD7" w:rsidRPr="001C1D75" w:rsidRDefault="00F35CD7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sz w:val="36"/>
          <w:szCs w:val="36"/>
        </w:rPr>
      </w:pPr>
      <w:r w:rsidRPr="001C1D75">
        <w:rPr>
          <w:rFonts w:ascii="Calibri" w:hAnsi="Calibri" w:cs="Calibri"/>
          <w:color w:val="444444"/>
          <w:sz w:val="36"/>
          <w:szCs w:val="36"/>
          <w:u w:val="single"/>
        </w:rPr>
        <w:t>For safety, only closed toe shoes are permitted in this class. You will not be able to use the soldering stations without wearing them. Consider leaving a pair of sneakers or shoes in your car if needed.</w:t>
      </w:r>
      <w:r w:rsidRPr="001C1D75">
        <w:rPr>
          <w:sz w:val="36"/>
          <w:szCs w:val="36"/>
        </w:rPr>
        <w:t xml:space="preserve"> </w:t>
      </w:r>
    </w:p>
    <w:p w:rsidR="00F35CD7" w:rsidRPr="00AE3980" w:rsidRDefault="00F35CD7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rFonts w:asciiTheme="minorHAnsi" w:hAnsiTheme="minorHAnsi" w:cstheme="minorHAnsi"/>
          <w:color w:val="444444"/>
          <w:sz w:val="32"/>
          <w:szCs w:val="36"/>
          <w:u w:val="single"/>
        </w:rPr>
      </w:pPr>
      <w:r w:rsidRPr="00AE3980">
        <w:rPr>
          <w:rFonts w:asciiTheme="minorHAnsi" w:hAnsiTheme="minorHAnsi" w:cstheme="minorHAnsi"/>
          <w:sz w:val="32"/>
          <w:szCs w:val="36"/>
        </w:rPr>
        <w:t xml:space="preserve">Also anyone with long hair will have to secure it in a hair clip.  </w:t>
      </w:r>
    </w:p>
    <w:p w:rsidR="00C13E3C" w:rsidRPr="00F44455" w:rsidRDefault="002139F7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 xml:space="preserve">Bring </w:t>
      </w:r>
      <w:r w:rsidR="00A07A25" w:rsidRPr="00F44455">
        <w:rPr>
          <w:rFonts w:ascii="Calibri" w:hAnsi="Calibri" w:cs="Calibri"/>
          <w:b w:val="0"/>
          <w:color w:val="444444"/>
          <w:sz w:val="32"/>
        </w:rPr>
        <w:t>a</w:t>
      </w:r>
      <w:r w:rsidRPr="00F44455">
        <w:rPr>
          <w:rFonts w:ascii="Calibri" w:hAnsi="Calibri" w:cs="Calibri"/>
          <w:b w:val="0"/>
          <w:color w:val="444444"/>
          <w:sz w:val="32"/>
        </w:rPr>
        <w:t xml:space="preserve"> 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 xml:space="preserve">good quality </w:t>
      </w:r>
      <w:r w:rsidRPr="00F44455">
        <w:rPr>
          <w:rFonts w:ascii="Calibri" w:hAnsi="Calibri" w:cs="Calibri"/>
          <w:b w:val="0"/>
          <w:color w:val="444444"/>
          <w:sz w:val="32"/>
        </w:rPr>
        <w:t xml:space="preserve">dust 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 xml:space="preserve">particle </w:t>
      </w:r>
      <w:r w:rsidRPr="00F44455">
        <w:rPr>
          <w:rFonts w:ascii="Calibri" w:hAnsi="Calibri" w:cs="Calibri"/>
          <w:b w:val="0"/>
          <w:color w:val="444444"/>
          <w:sz w:val="32"/>
        </w:rPr>
        <w:t>mask</w:t>
      </w:r>
    </w:p>
    <w:p w:rsidR="00C13E3C" w:rsidRPr="00F44455" w:rsidRDefault="00C13E3C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>E</w:t>
      </w:r>
      <w:r w:rsidR="002139F7" w:rsidRPr="00F44455">
        <w:rPr>
          <w:rFonts w:ascii="Calibri" w:hAnsi="Calibri" w:cs="Calibri"/>
          <w:b w:val="0"/>
          <w:color w:val="444444"/>
          <w:sz w:val="32"/>
        </w:rPr>
        <w:t>ar plugs</w:t>
      </w:r>
      <w:r w:rsidR="00146144" w:rsidRPr="00F44455">
        <w:rPr>
          <w:rFonts w:ascii="Calibri" w:hAnsi="Calibri" w:cs="Calibri"/>
          <w:b w:val="0"/>
          <w:color w:val="444444"/>
          <w:sz w:val="32"/>
        </w:rPr>
        <w:t xml:space="preserve"> &amp; Safety </w:t>
      </w:r>
      <w:r w:rsidR="001C1D75">
        <w:rPr>
          <w:rFonts w:ascii="Calibri" w:hAnsi="Calibri" w:cs="Calibri"/>
          <w:b w:val="0"/>
          <w:color w:val="444444"/>
          <w:sz w:val="32"/>
        </w:rPr>
        <w:t xml:space="preserve">glasses or </w:t>
      </w:r>
      <w:r w:rsidR="00146144" w:rsidRPr="00F44455">
        <w:rPr>
          <w:rFonts w:ascii="Calibri" w:hAnsi="Calibri" w:cs="Calibri"/>
          <w:b w:val="0"/>
          <w:color w:val="444444"/>
          <w:sz w:val="32"/>
        </w:rPr>
        <w:t>goggles</w:t>
      </w:r>
    </w:p>
    <w:p w:rsidR="002119C5" w:rsidRPr="00F44455" w:rsidRDefault="002119C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>Magnif</w:t>
      </w:r>
      <w:r w:rsidR="00B55E75" w:rsidRPr="00F44455">
        <w:rPr>
          <w:rFonts w:ascii="Calibri" w:hAnsi="Calibri" w:cs="Calibri"/>
          <w:b w:val="0"/>
          <w:color w:val="444444"/>
          <w:sz w:val="32"/>
        </w:rPr>
        <w:t xml:space="preserve">ying eyeglasses****** Readers will work. If you wear eyeglasses </w:t>
      </w:r>
      <w:r w:rsidR="00AE3980">
        <w:rPr>
          <w:rFonts w:ascii="Calibri" w:hAnsi="Calibri" w:cs="Calibri"/>
          <w:b w:val="0"/>
          <w:color w:val="444444"/>
          <w:sz w:val="32"/>
        </w:rPr>
        <w:t>look for</w:t>
      </w:r>
      <w:r w:rsidR="00533517">
        <w:rPr>
          <w:rFonts w:ascii="Calibri" w:hAnsi="Calibri" w:cs="Calibri"/>
          <w:b w:val="0"/>
          <w:color w:val="444444"/>
          <w:sz w:val="32"/>
        </w:rPr>
        <w:t xml:space="preserve"> eithe</w:t>
      </w:r>
      <w:r w:rsidR="00AE3980">
        <w:rPr>
          <w:rFonts w:ascii="Calibri" w:hAnsi="Calibri" w:cs="Calibri"/>
          <w:b w:val="0"/>
          <w:color w:val="444444"/>
          <w:sz w:val="32"/>
        </w:rPr>
        <w:t xml:space="preserve">r magni-clips or an opti-visor online. That is what I use. You will need to see very fine details from 8” away. </w:t>
      </w:r>
    </w:p>
    <w:p w:rsidR="00C13E3C" w:rsidRPr="00F44455" w:rsidRDefault="002119C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 xml:space="preserve">Apron </w:t>
      </w:r>
    </w:p>
    <w:p w:rsidR="002119C5" w:rsidRPr="00F44455" w:rsidRDefault="00F4445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 xml:space="preserve">Soft and Absorbent 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>H</w:t>
      </w:r>
      <w:r w:rsidR="002119C5" w:rsidRPr="00F44455">
        <w:rPr>
          <w:rFonts w:ascii="Calibri" w:hAnsi="Calibri" w:cs="Calibri"/>
          <w:b w:val="0"/>
          <w:color w:val="444444"/>
          <w:sz w:val="32"/>
        </w:rPr>
        <w:t>and towel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 xml:space="preserve"> </w:t>
      </w:r>
    </w:p>
    <w:p w:rsidR="00146144" w:rsidRPr="00F44455" w:rsidRDefault="00146144" w:rsidP="00146144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lastRenderedPageBreak/>
        <w:t>Standard Notebook and /or sketchbook</w:t>
      </w:r>
    </w:p>
    <w:p w:rsidR="00146144" w:rsidRDefault="00146144" w:rsidP="00146144">
      <w:pPr>
        <w:spacing w:before="100" w:beforeAutospacing="1" w:after="100" w:afterAutospacing="1"/>
        <w:outlineLvl w:val="2"/>
        <w:rPr>
          <w:rFonts w:ascii="Calibri" w:hAnsi="Calibri" w:cs="Calibri"/>
          <w:color w:val="444444"/>
          <w:sz w:val="32"/>
        </w:rPr>
      </w:pPr>
      <w:r w:rsidRPr="00F35CD7">
        <w:rPr>
          <w:rFonts w:ascii="Calibri" w:hAnsi="Calibri" w:cs="Calibri"/>
          <w:color w:val="444444"/>
          <w:sz w:val="32"/>
        </w:rPr>
        <w:t xml:space="preserve">Pencil &amp; </w:t>
      </w:r>
      <w:r w:rsidRPr="00F35CD7">
        <w:rPr>
          <w:rFonts w:ascii="Calibri" w:hAnsi="Calibri" w:cs="Calibri"/>
          <w:color w:val="444444"/>
          <w:sz w:val="32"/>
          <w:szCs w:val="44"/>
        </w:rPr>
        <w:t>pen</w:t>
      </w:r>
      <w:r w:rsidRPr="00F35CD7">
        <w:rPr>
          <w:rFonts w:ascii="Calibri" w:hAnsi="Calibri" w:cs="Calibri"/>
          <w:color w:val="444444"/>
          <w:sz w:val="32"/>
        </w:rPr>
        <w:t xml:space="preserve"> </w:t>
      </w:r>
    </w:p>
    <w:p w:rsidR="004A12AA" w:rsidRDefault="004A12AA" w:rsidP="004A12AA">
      <w:pPr>
        <w:pStyle w:val="Heading4"/>
        <w:shd w:val="clear" w:color="auto" w:fill="FFFFFF"/>
        <w:spacing w:before="267" w:beforeAutospacing="0" w:after="0" w:line="240" w:lineRule="auto"/>
        <w:rPr>
          <w:rFonts w:asciiTheme="minorHAnsi" w:hAnsiTheme="minorHAnsi" w:cstheme="minorHAnsi"/>
          <w:b w:val="0"/>
          <w:color w:val="444444"/>
          <w:sz w:val="32"/>
          <w:szCs w:val="22"/>
        </w:rPr>
      </w:pPr>
      <w:r>
        <w:rPr>
          <w:rFonts w:asciiTheme="minorHAnsi" w:hAnsiTheme="minorHAnsi" w:cstheme="minorHAnsi"/>
          <w:b w:val="0"/>
          <w:color w:val="444444"/>
          <w:sz w:val="32"/>
          <w:szCs w:val="22"/>
        </w:rPr>
        <w:t>Gardening Gloves (</w:t>
      </w:r>
      <w:r w:rsidRPr="00533517">
        <w:rPr>
          <w:rFonts w:ascii="Calibri" w:hAnsi="Calibri" w:cs="Calibri"/>
          <w:b w:val="0"/>
          <w:color w:val="333333"/>
          <w:kern w:val="36"/>
          <w:sz w:val="32"/>
          <w:szCs w:val="40"/>
          <w:highlight w:val="yellow"/>
        </w:rPr>
        <w:t>Home Depot</w:t>
      </w:r>
      <w:r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) Please make sure they fit </w:t>
      </w:r>
      <w:r w:rsidRPr="00435CA1">
        <w:rPr>
          <w:rFonts w:asciiTheme="minorHAnsi" w:hAnsiTheme="minorHAnsi" w:cstheme="minorHAnsi"/>
          <w:color w:val="444444"/>
          <w:sz w:val="32"/>
          <w:szCs w:val="22"/>
          <w:u w:val="single"/>
        </w:rPr>
        <w:t>snuggly</w:t>
      </w:r>
      <w:r>
        <w:rPr>
          <w:rFonts w:asciiTheme="minorHAnsi" w:hAnsiTheme="minorHAnsi" w:cstheme="minorHAnsi"/>
          <w:b w:val="0"/>
          <w:color w:val="444444"/>
          <w:sz w:val="32"/>
          <w:szCs w:val="22"/>
        </w:rPr>
        <w:t>.</w:t>
      </w:r>
    </w:p>
    <w:p w:rsidR="00F82426" w:rsidRDefault="00F82426" w:rsidP="004A12AA">
      <w:pPr>
        <w:pStyle w:val="Heading4"/>
        <w:shd w:val="clear" w:color="auto" w:fill="FFFFFF"/>
        <w:spacing w:before="267" w:beforeAutospacing="0" w:after="0" w:line="240" w:lineRule="auto"/>
        <w:rPr>
          <w:rFonts w:asciiTheme="minorHAnsi" w:hAnsiTheme="minorHAnsi" w:cstheme="minorHAnsi"/>
          <w:b w:val="0"/>
          <w:color w:val="444444"/>
          <w:sz w:val="32"/>
          <w:szCs w:val="22"/>
        </w:rPr>
      </w:pPr>
    </w:p>
    <w:p w:rsidR="00157732" w:rsidRDefault="00157732" w:rsidP="004A12AA">
      <w:pPr>
        <w:spacing w:after="0" w:line="240" w:lineRule="auto"/>
        <w:outlineLvl w:val="2"/>
        <w:rPr>
          <w:rFonts w:ascii="Calibri" w:hAnsi="Calibri" w:cs="Calibri"/>
          <w:color w:val="444444"/>
          <w:sz w:val="32"/>
        </w:rPr>
      </w:pPr>
      <w:r>
        <w:rPr>
          <w:rFonts w:ascii="Calibri" w:hAnsi="Calibri" w:cs="Calibri"/>
          <w:color w:val="444444"/>
          <w:sz w:val="32"/>
        </w:rPr>
        <w:t>3/8” x 3/8” x 48” Basswood Round dowel (</w:t>
      </w:r>
      <w:r w:rsidRPr="005E6A95">
        <w:rPr>
          <w:rFonts w:ascii="Calibri" w:hAnsi="Calibri" w:cs="Calibri"/>
          <w:color w:val="444444"/>
          <w:sz w:val="32"/>
          <w:highlight w:val="yellow"/>
        </w:rPr>
        <w:t>Home Depot</w:t>
      </w:r>
      <w:r>
        <w:rPr>
          <w:rFonts w:ascii="Calibri" w:hAnsi="Calibri" w:cs="Calibri"/>
          <w:color w:val="444444"/>
          <w:sz w:val="32"/>
        </w:rPr>
        <w:t xml:space="preserve"> sku# 145923</w:t>
      </w:r>
      <w:r w:rsidR="00F82426">
        <w:rPr>
          <w:rFonts w:ascii="Calibri" w:hAnsi="Calibri" w:cs="Calibri"/>
          <w:color w:val="444444"/>
          <w:sz w:val="32"/>
        </w:rPr>
        <w:t xml:space="preserve"> (we will use 36”)</w:t>
      </w:r>
    </w:p>
    <w:p w:rsidR="00146144" w:rsidRPr="00F44455" w:rsidRDefault="00146144" w:rsidP="004A12AA">
      <w:pPr>
        <w:spacing w:before="100" w:beforeAutospacing="1" w:after="100" w:afterAutospacing="1"/>
        <w:outlineLvl w:val="2"/>
        <w:rPr>
          <w:rFonts w:ascii="Calibri" w:hAnsi="Calibri" w:cs="Calibri"/>
          <w:b/>
          <w:color w:val="444444"/>
          <w:sz w:val="32"/>
          <w:szCs w:val="44"/>
        </w:rPr>
      </w:pPr>
      <w:r w:rsidRPr="00F44455">
        <w:rPr>
          <w:rFonts w:ascii="Calibri" w:hAnsi="Calibri" w:cs="Calibri"/>
          <w:sz w:val="32"/>
          <w:szCs w:val="44"/>
        </w:rPr>
        <w:t xml:space="preserve">Sharpie® Permanent </w:t>
      </w:r>
      <w:r w:rsidRPr="00533517">
        <w:rPr>
          <w:rFonts w:ascii="Calibri" w:hAnsi="Calibri" w:cs="Calibri"/>
          <w:b/>
          <w:sz w:val="32"/>
          <w:szCs w:val="44"/>
          <w:u w:val="single"/>
        </w:rPr>
        <w:t>Ultra-Fine Point</w:t>
      </w:r>
      <w:r w:rsidRPr="00F44455">
        <w:rPr>
          <w:rFonts w:ascii="Calibri" w:hAnsi="Calibri" w:cs="Calibri"/>
          <w:sz w:val="32"/>
          <w:szCs w:val="44"/>
        </w:rPr>
        <w:t xml:space="preserve"> Markers, Black</w:t>
      </w:r>
      <w:r w:rsidRPr="00F44455">
        <w:rPr>
          <w:rFonts w:ascii="Calibri" w:hAnsi="Calibri" w:cs="Calibri"/>
          <w:sz w:val="32"/>
        </w:rPr>
        <w:t xml:space="preserve"> (</w:t>
      </w:r>
      <w:r w:rsidRPr="00F44455">
        <w:rPr>
          <w:rFonts w:ascii="Calibri" w:hAnsi="Calibri" w:cs="Calibri"/>
          <w:b/>
          <w:color w:val="444444"/>
          <w:sz w:val="32"/>
          <w:szCs w:val="44"/>
        </w:rPr>
        <w:t xml:space="preserve">very important) </w:t>
      </w:r>
      <w:r w:rsidRPr="00F44455">
        <w:rPr>
          <w:rFonts w:ascii="Calibri" w:hAnsi="Calibri" w:cs="Calibri"/>
          <w:b/>
          <w:color w:val="444444"/>
          <w:sz w:val="32"/>
          <w:szCs w:val="44"/>
          <w:highlight w:val="cyan"/>
        </w:rPr>
        <w:t>(</w:t>
      </w:r>
      <w:r w:rsidRPr="00F44455">
        <w:rPr>
          <w:rFonts w:ascii="Calibri" w:hAnsi="Calibri" w:cs="Calibri"/>
          <w:color w:val="444444"/>
          <w:sz w:val="32"/>
          <w:szCs w:val="44"/>
          <w:highlight w:val="cyan"/>
        </w:rPr>
        <w:t>Available at any office supply, pharmacy, most large chain grocery stores.)</w:t>
      </w:r>
    </w:p>
    <w:p w:rsidR="00146144" w:rsidRPr="00142FA5" w:rsidRDefault="00533517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Theme="minorHAnsi" w:hAnsiTheme="minorHAnsi" w:cstheme="minorHAnsi"/>
          <w:b w:val="0"/>
          <w:i/>
          <w:color w:val="444444"/>
          <w:sz w:val="32"/>
          <w:szCs w:val="22"/>
        </w:rPr>
      </w:pPr>
      <w:r w:rsidRPr="00AE3980">
        <w:rPr>
          <w:rFonts w:asciiTheme="minorHAnsi" w:hAnsiTheme="minorHAnsi" w:cstheme="minorHAnsi"/>
          <w:b w:val="0"/>
          <w:color w:val="444444"/>
          <w:sz w:val="32"/>
          <w:szCs w:val="22"/>
        </w:rPr>
        <w:t>S</w:t>
      </w:r>
      <w:r w:rsidR="0080394B" w:rsidRPr="00AE3980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everal small </w:t>
      </w:r>
      <w:r w:rsidRPr="00AE3980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“individual” </w:t>
      </w:r>
      <w:r w:rsidR="0080394B" w:rsidRPr="00AE3980">
        <w:rPr>
          <w:rFonts w:asciiTheme="minorHAnsi" w:hAnsiTheme="minorHAnsi" w:cstheme="minorHAnsi"/>
          <w:b w:val="0"/>
          <w:color w:val="444444"/>
          <w:sz w:val="32"/>
          <w:szCs w:val="22"/>
        </w:rPr>
        <w:t>containers</w:t>
      </w:r>
      <w:r w:rsidR="0080394B" w:rsidRPr="00142FA5">
        <w:rPr>
          <w:rFonts w:asciiTheme="minorHAnsi" w:hAnsiTheme="minorHAnsi" w:cstheme="minorHAnsi"/>
          <w:b w:val="0"/>
          <w:i/>
          <w:color w:val="444444"/>
          <w:sz w:val="32"/>
          <w:szCs w:val="22"/>
        </w:rPr>
        <w:t xml:space="preserve"> with tight</w:t>
      </w:r>
      <w:r>
        <w:rPr>
          <w:rFonts w:asciiTheme="minorHAnsi" w:hAnsiTheme="minorHAnsi" w:cstheme="minorHAnsi"/>
          <w:b w:val="0"/>
          <w:i/>
          <w:color w:val="444444"/>
          <w:sz w:val="32"/>
          <w:szCs w:val="22"/>
        </w:rPr>
        <w:t>ly</w:t>
      </w:r>
      <w:r w:rsidR="0080394B" w:rsidRPr="00142FA5">
        <w:rPr>
          <w:rFonts w:asciiTheme="minorHAnsi" w:hAnsiTheme="minorHAnsi" w:cstheme="minorHAnsi"/>
          <w:b w:val="0"/>
          <w:i/>
          <w:color w:val="444444"/>
          <w:sz w:val="32"/>
          <w:szCs w:val="22"/>
        </w:rPr>
        <w:t xml:space="preserve"> fitting lids. </w:t>
      </w:r>
      <w:r>
        <w:rPr>
          <w:rFonts w:asciiTheme="minorHAnsi" w:hAnsiTheme="minorHAnsi" w:cstheme="minorHAnsi"/>
          <w:b w:val="0"/>
          <w:i/>
          <w:color w:val="444444"/>
          <w:sz w:val="32"/>
          <w:szCs w:val="22"/>
        </w:rPr>
        <w:t>Pill planners will not work unfortunately.</w:t>
      </w:r>
    </w:p>
    <w:p w:rsidR="00F82426" w:rsidRDefault="00F82426" w:rsidP="00F82426">
      <w:pPr>
        <w:spacing w:before="100" w:beforeAutospacing="1" w:after="100" w:afterAutospacing="1" w:line="180" w:lineRule="auto"/>
        <w:ind w:right="446"/>
        <w:outlineLvl w:val="2"/>
        <w:rPr>
          <w:rFonts w:ascii="Calibri" w:eastAsia="Times New Roman" w:hAnsi="Calibri" w:cs="Calibri"/>
          <w:b/>
          <w:color w:val="333333"/>
          <w:kern w:val="36"/>
          <w:sz w:val="32"/>
          <w:szCs w:val="44"/>
        </w:rPr>
      </w:pPr>
    </w:p>
    <w:p w:rsidR="00435CA1" w:rsidRPr="00F82426" w:rsidRDefault="005E6A95" w:rsidP="00F82426">
      <w:pPr>
        <w:spacing w:before="100" w:beforeAutospacing="1" w:after="100" w:afterAutospacing="1" w:line="180" w:lineRule="auto"/>
        <w:ind w:right="446"/>
        <w:outlineLvl w:val="2"/>
        <w:rPr>
          <w:rFonts w:ascii="Calibri" w:hAnsi="Calibri" w:cs="Calibri"/>
          <w:b/>
          <w:color w:val="333333"/>
          <w:kern w:val="36"/>
          <w:sz w:val="32"/>
          <w:szCs w:val="40"/>
        </w:rPr>
      </w:pPr>
      <w:r w:rsidRPr="00F82426">
        <w:rPr>
          <w:rFonts w:ascii="Calibri" w:eastAsia="Times New Roman" w:hAnsi="Calibri" w:cs="Calibri"/>
          <w:b/>
          <w:color w:val="333333"/>
          <w:kern w:val="36"/>
          <w:sz w:val="32"/>
          <w:szCs w:val="44"/>
        </w:rPr>
        <w:t xml:space="preserve">Wet / Dry Sandpaper </w:t>
      </w:r>
      <w:r w:rsidRPr="00F82426">
        <w:rPr>
          <w:rFonts w:ascii="Calibri" w:eastAsia="Times New Roman" w:hAnsi="Calibri" w:cs="Calibri"/>
          <w:b/>
          <w:color w:val="333333"/>
          <w:kern w:val="36"/>
          <w:sz w:val="32"/>
          <w:szCs w:val="44"/>
          <w:u w:val="single"/>
        </w:rPr>
        <w:t>9 in. x 11 in.</w:t>
      </w:r>
      <w:r w:rsidRPr="00F82426">
        <w:rPr>
          <w:rFonts w:ascii="Calibri" w:eastAsia="Times New Roman" w:hAnsi="Calibri" w:cs="Calibri"/>
          <w:b/>
          <w:color w:val="333333"/>
          <w:kern w:val="36"/>
          <w:sz w:val="32"/>
          <w:szCs w:val="44"/>
        </w:rPr>
        <w:t xml:space="preserve"> (4-Pack)</w:t>
      </w:r>
      <w:r w:rsidRPr="00F82426">
        <w:rPr>
          <w:rFonts w:ascii="Calibri" w:hAnsi="Calibri" w:cs="Calibri"/>
          <w:b/>
          <w:color w:val="333333"/>
          <w:sz w:val="32"/>
          <w:szCs w:val="44"/>
        </w:rPr>
        <w:t xml:space="preserve"> </w:t>
      </w:r>
      <w:r w:rsidRPr="00F82426">
        <w:rPr>
          <w:rFonts w:ascii="Calibri" w:hAnsi="Calibri" w:cs="Calibri"/>
          <w:b/>
          <w:color w:val="333333"/>
          <w:kern w:val="36"/>
          <w:sz w:val="32"/>
          <w:szCs w:val="40"/>
          <w:highlight w:val="yellow"/>
        </w:rPr>
        <w:t>Home Depot</w:t>
      </w:r>
      <w:r w:rsidRPr="00F82426">
        <w:rPr>
          <w:rFonts w:ascii="Calibri" w:hAnsi="Calibri" w:cs="Calibri"/>
          <w:b/>
          <w:color w:val="333333"/>
          <w:kern w:val="36"/>
          <w:sz w:val="32"/>
          <w:szCs w:val="40"/>
        </w:rPr>
        <w:t xml:space="preserve">   </w:t>
      </w:r>
      <w:r w:rsidR="00765DA3">
        <w:rPr>
          <w:rFonts w:ascii="Calibri" w:hAnsi="Calibri" w:cs="Calibri"/>
          <w:b/>
          <w:color w:val="333333"/>
          <w:kern w:val="36"/>
          <w:sz w:val="32"/>
          <w:szCs w:val="40"/>
        </w:rPr>
        <w:t xml:space="preserve">Look in the </w:t>
      </w:r>
      <w:r w:rsidR="00435CA1" w:rsidRPr="00F82426">
        <w:rPr>
          <w:rFonts w:ascii="Calibri" w:hAnsi="Calibri" w:cs="Calibri"/>
          <w:b/>
          <w:color w:val="333333"/>
          <w:kern w:val="36"/>
          <w:sz w:val="32"/>
          <w:szCs w:val="40"/>
        </w:rPr>
        <w:t>Paint Department</w:t>
      </w:r>
      <w:r w:rsidRPr="00F82426">
        <w:rPr>
          <w:rFonts w:ascii="Calibri" w:hAnsi="Calibri" w:cs="Calibri"/>
          <w:b/>
          <w:color w:val="333333"/>
          <w:kern w:val="36"/>
          <w:sz w:val="32"/>
          <w:szCs w:val="40"/>
        </w:rPr>
        <w:t xml:space="preserve">                  </w:t>
      </w:r>
    </w:p>
    <w:p w:rsidR="005E6A95" w:rsidRPr="00F82426" w:rsidRDefault="00F82426" w:rsidP="00F82426">
      <w:pPr>
        <w:spacing w:before="100" w:beforeAutospacing="1" w:after="100" w:afterAutospacing="1" w:line="180" w:lineRule="auto"/>
        <w:ind w:right="446"/>
        <w:outlineLvl w:val="2"/>
        <w:rPr>
          <w:rFonts w:ascii="Calibri" w:hAnsi="Calibri" w:cs="Calibri"/>
          <w:b/>
          <w:color w:val="333333"/>
          <w:kern w:val="36"/>
          <w:sz w:val="32"/>
          <w:szCs w:val="40"/>
        </w:rPr>
      </w:pPr>
      <w:r>
        <w:rPr>
          <w:rFonts w:ascii="Calibri" w:eastAsia="Times New Roman" w:hAnsi="Calibri" w:cs="Calibri"/>
          <w:b/>
          <w:noProof/>
          <w:color w:val="333333"/>
          <w:kern w:val="36"/>
          <w:sz w:val="32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294640</wp:posOffset>
            </wp:positionV>
            <wp:extent cx="3412490" cy="3408680"/>
            <wp:effectExtent l="19050" t="0" r="0" b="0"/>
            <wp:wrapTight wrapText="bothSides">
              <wp:wrapPolygon edited="0">
                <wp:start x="-121" y="0"/>
                <wp:lineTo x="-121" y="21487"/>
                <wp:lineTo x="21584" y="21487"/>
                <wp:lineTo x="21584" y="0"/>
                <wp:lineTo x="-121" y="0"/>
              </wp:wrapPolygon>
            </wp:wrapTight>
            <wp:docPr id="2" name="Picture 1" descr="https://images.homedepot-static.com/productImages/28265b93-b193-4cbe-b2fd-aa5dcb21aaa9/svn/paint-mixers-stirrers-hdps-10-64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homedepot-static.com/productImages/28265b93-b193-4cbe-b2fd-aa5dcb21aaa9/svn/paint-mixers-stirrers-hdps-10-64_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A95" w:rsidRPr="00F82426">
        <w:rPr>
          <w:rFonts w:ascii="Calibri" w:eastAsia="Times New Roman" w:hAnsi="Calibri" w:cs="Calibri"/>
          <w:b/>
          <w:color w:val="333333"/>
          <w:kern w:val="36"/>
          <w:sz w:val="32"/>
          <w:szCs w:val="44"/>
        </w:rPr>
        <w:t xml:space="preserve">In the following Grits 220, 320, 400 Grit </w:t>
      </w:r>
    </w:p>
    <w:p w:rsidR="00F82426" w:rsidRDefault="00F82426" w:rsidP="009D39AD">
      <w:pPr>
        <w:pStyle w:val="Heading2"/>
        <w:shd w:val="clear" w:color="auto" w:fill="FFFFFF"/>
        <w:spacing w:before="0"/>
        <w:ind w:right="444"/>
        <w:rPr>
          <w:rFonts w:asciiTheme="minorHAnsi" w:hAnsiTheme="minorHAnsi" w:cstheme="minorHAnsi"/>
          <w:b w:val="0"/>
          <w:color w:val="333333"/>
          <w:kern w:val="36"/>
          <w:sz w:val="32"/>
          <w:szCs w:val="32"/>
        </w:rPr>
      </w:pPr>
    </w:p>
    <w:p w:rsidR="00F82426" w:rsidRDefault="00F82426" w:rsidP="009D39AD">
      <w:pPr>
        <w:pStyle w:val="Heading2"/>
        <w:shd w:val="clear" w:color="auto" w:fill="FFFFFF"/>
        <w:spacing w:before="0"/>
        <w:ind w:right="444"/>
        <w:rPr>
          <w:rFonts w:asciiTheme="minorHAnsi" w:hAnsiTheme="minorHAnsi" w:cstheme="minorHAnsi"/>
          <w:b w:val="0"/>
          <w:color w:val="333333"/>
          <w:kern w:val="36"/>
          <w:sz w:val="32"/>
          <w:szCs w:val="32"/>
        </w:rPr>
      </w:pPr>
    </w:p>
    <w:p w:rsidR="00157732" w:rsidRPr="009D39AD" w:rsidRDefault="001C1D75" w:rsidP="009D39AD">
      <w:pPr>
        <w:pStyle w:val="Heading2"/>
        <w:shd w:val="clear" w:color="auto" w:fill="FFFFFF"/>
        <w:spacing w:before="0"/>
        <w:ind w:right="444"/>
        <w:rPr>
          <w:rFonts w:asciiTheme="minorHAnsi" w:hAnsiTheme="minorHAnsi" w:cstheme="minorHAnsi"/>
          <w:b w:val="0"/>
          <w:color w:val="333333"/>
          <w:kern w:val="36"/>
          <w:sz w:val="32"/>
          <w:szCs w:val="32"/>
        </w:rPr>
      </w:pPr>
      <w:r w:rsidRPr="001C1D75">
        <w:rPr>
          <w:rFonts w:asciiTheme="minorHAnsi" w:hAnsiTheme="minorHAnsi" w:cstheme="minorHAnsi"/>
          <w:b w:val="0"/>
          <w:color w:val="333333"/>
          <w:kern w:val="36"/>
          <w:sz w:val="32"/>
          <w:szCs w:val="32"/>
        </w:rPr>
        <w:t>1</w:t>
      </w:r>
      <w:r w:rsidR="009D39AD">
        <w:rPr>
          <w:rFonts w:asciiTheme="minorHAnsi" w:hAnsiTheme="minorHAnsi" w:cstheme="minorHAnsi"/>
          <w:b w:val="0"/>
          <w:color w:val="333333"/>
          <w:kern w:val="36"/>
          <w:sz w:val="32"/>
          <w:szCs w:val="32"/>
        </w:rPr>
        <w:t xml:space="preserve"> G</w:t>
      </w:r>
      <w:r w:rsidRPr="001C1D75">
        <w:rPr>
          <w:rFonts w:asciiTheme="minorHAnsi" w:hAnsiTheme="minorHAnsi" w:cstheme="minorHAnsi"/>
          <w:b w:val="0"/>
          <w:color w:val="333333"/>
          <w:kern w:val="36"/>
          <w:sz w:val="32"/>
          <w:szCs w:val="32"/>
        </w:rPr>
        <w:t xml:space="preserve">al. Paint Mixing Craft Sticks (10 Pack) </w:t>
      </w:r>
      <w:r w:rsidR="00F35CD7" w:rsidRPr="001C1D75">
        <w:rPr>
          <w:rFonts w:asciiTheme="minorHAnsi" w:hAnsiTheme="minorHAnsi" w:cstheme="minorHAnsi"/>
          <w:b w:val="0"/>
          <w:color w:val="333333"/>
          <w:kern w:val="36"/>
          <w:sz w:val="32"/>
          <w:szCs w:val="32"/>
        </w:rPr>
        <w:t>(</w:t>
      </w:r>
      <w:r w:rsidR="00F35CD7" w:rsidRPr="001C1D75">
        <w:rPr>
          <w:rFonts w:asciiTheme="minorHAnsi" w:hAnsiTheme="minorHAnsi" w:cstheme="minorHAnsi"/>
          <w:b w:val="0"/>
          <w:color w:val="333333"/>
          <w:kern w:val="36"/>
          <w:sz w:val="32"/>
          <w:szCs w:val="32"/>
          <w:highlight w:val="yellow"/>
        </w:rPr>
        <w:t>Home Depot</w:t>
      </w:r>
      <w:r w:rsidR="00F35CD7" w:rsidRPr="001C1D75">
        <w:rPr>
          <w:rFonts w:asciiTheme="minorHAnsi" w:hAnsiTheme="minorHAnsi" w:cstheme="minorHAnsi"/>
          <w:b w:val="0"/>
          <w:color w:val="333333"/>
          <w:kern w:val="36"/>
          <w:sz w:val="32"/>
          <w:szCs w:val="32"/>
        </w:rPr>
        <w:t xml:space="preserve">: </w:t>
      </w:r>
      <w:r w:rsidR="00F35CD7" w:rsidRPr="001C1D75">
        <w:rPr>
          <w:rFonts w:asciiTheme="minorHAnsi" w:eastAsia="Times New Roman" w:hAnsiTheme="minorHAnsi" w:cstheme="minorHAnsi"/>
          <w:b w:val="0"/>
          <w:color w:val="444444"/>
          <w:sz w:val="32"/>
          <w:szCs w:val="32"/>
        </w:rPr>
        <w:t>Store SKU #</w:t>
      </w:r>
      <w:r w:rsidRPr="001C1D75">
        <w:rPr>
          <w:rFonts w:asciiTheme="minorHAnsi" w:hAnsiTheme="minorHAnsi" w:cstheme="minorHAnsi"/>
          <w:b w:val="0"/>
          <w:bCs w:val="0"/>
          <w:color w:val="444444"/>
          <w:sz w:val="32"/>
          <w:szCs w:val="32"/>
          <w:bdr w:val="none" w:sz="0" w:space="0" w:color="auto" w:frame="1"/>
        </w:rPr>
        <w:t xml:space="preserve"> 1001467943</w:t>
      </w:r>
      <w:r w:rsidR="00F35CD7" w:rsidRPr="001C1D75">
        <w:rPr>
          <w:rFonts w:asciiTheme="minorHAnsi" w:eastAsia="Times New Roman" w:hAnsiTheme="minorHAnsi" w:cstheme="minorHAnsi"/>
          <w:b w:val="0"/>
          <w:color w:val="444444"/>
          <w:sz w:val="32"/>
          <w:szCs w:val="32"/>
        </w:rPr>
        <w:t>)</w:t>
      </w:r>
      <w:r>
        <w:rPr>
          <w:rFonts w:asciiTheme="minorHAnsi" w:eastAsia="Times New Roman" w:hAnsiTheme="minorHAnsi" w:cstheme="minorHAnsi"/>
          <w:b w:val="0"/>
          <w:color w:val="444444"/>
          <w:sz w:val="32"/>
          <w:szCs w:val="32"/>
        </w:rPr>
        <w:t xml:space="preserve">. They are in the paint department. </w:t>
      </w:r>
      <w:r w:rsidR="004A12AA">
        <w:rPr>
          <w:rFonts w:asciiTheme="minorHAnsi" w:eastAsia="Times New Roman" w:hAnsiTheme="minorHAnsi" w:cstheme="minorHAnsi"/>
          <w:b w:val="0"/>
          <w:color w:val="444444"/>
          <w:sz w:val="32"/>
          <w:szCs w:val="32"/>
        </w:rPr>
        <w:t xml:space="preserve">You will need </w:t>
      </w:r>
      <w:r w:rsidR="00435CA1">
        <w:rPr>
          <w:rFonts w:asciiTheme="minorHAnsi" w:eastAsia="Times New Roman" w:hAnsiTheme="minorHAnsi" w:cstheme="minorHAnsi"/>
          <w:b w:val="0"/>
          <w:color w:val="444444"/>
          <w:sz w:val="32"/>
          <w:szCs w:val="32"/>
        </w:rPr>
        <w:t xml:space="preserve">only </w:t>
      </w:r>
      <w:r w:rsidR="004A12AA">
        <w:rPr>
          <w:rFonts w:asciiTheme="minorHAnsi" w:eastAsia="Times New Roman" w:hAnsiTheme="minorHAnsi" w:cstheme="minorHAnsi"/>
          <w:b w:val="0"/>
          <w:color w:val="444444"/>
          <w:sz w:val="32"/>
          <w:szCs w:val="32"/>
        </w:rPr>
        <w:t>3 sticks.</w:t>
      </w:r>
    </w:p>
    <w:p w:rsidR="004A12AA" w:rsidRDefault="004A12AA" w:rsidP="00A07A25">
      <w:pPr>
        <w:pStyle w:val="Heading4"/>
        <w:shd w:val="clear" w:color="auto" w:fill="FFFFFF"/>
        <w:spacing w:before="267" w:beforeAutospacing="0" w:after="0" w:line="240" w:lineRule="auto"/>
        <w:rPr>
          <w:rFonts w:ascii="Times New Roman" w:hAnsi="Times New Roman" w:cs="Times New Roman"/>
          <w:color w:val="444444"/>
          <w:sz w:val="32"/>
          <w:szCs w:val="21"/>
        </w:rPr>
      </w:pPr>
    </w:p>
    <w:p w:rsidR="004A12AA" w:rsidRDefault="004A12AA" w:rsidP="00A07A25">
      <w:pPr>
        <w:pStyle w:val="Heading4"/>
        <w:shd w:val="clear" w:color="auto" w:fill="FFFFFF"/>
        <w:spacing w:before="267" w:beforeAutospacing="0" w:after="0" w:line="240" w:lineRule="auto"/>
        <w:rPr>
          <w:rFonts w:ascii="Times New Roman" w:hAnsi="Times New Roman" w:cs="Times New Roman"/>
          <w:color w:val="444444"/>
          <w:sz w:val="32"/>
          <w:szCs w:val="21"/>
        </w:rPr>
      </w:pPr>
    </w:p>
    <w:p w:rsidR="004A12AA" w:rsidRDefault="004A12AA" w:rsidP="00A07A25">
      <w:pPr>
        <w:pStyle w:val="Heading4"/>
        <w:shd w:val="clear" w:color="auto" w:fill="FFFFFF"/>
        <w:spacing w:before="267" w:beforeAutospacing="0" w:after="0" w:line="240" w:lineRule="auto"/>
        <w:rPr>
          <w:rFonts w:ascii="Times New Roman" w:hAnsi="Times New Roman" w:cs="Times New Roman"/>
          <w:color w:val="444444"/>
          <w:sz w:val="32"/>
          <w:szCs w:val="21"/>
        </w:rPr>
      </w:pPr>
    </w:p>
    <w:p w:rsidR="004A12AA" w:rsidRDefault="004A12AA" w:rsidP="00A07A25">
      <w:pPr>
        <w:pStyle w:val="Heading4"/>
        <w:shd w:val="clear" w:color="auto" w:fill="FFFFFF"/>
        <w:spacing w:before="267" w:beforeAutospacing="0" w:after="0" w:line="240" w:lineRule="auto"/>
        <w:rPr>
          <w:rFonts w:ascii="Times New Roman" w:hAnsi="Times New Roman" w:cs="Times New Roman"/>
          <w:color w:val="444444"/>
          <w:sz w:val="32"/>
          <w:szCs w:val="21"/>
        </w:rPr>
      </w:pPr>
    </w:p>
    <w:p w:rsidR="00361B02" w:rsidRPr="004A12AA" w:rsidRDefault="004A12AA" w:rsidP="004A12AA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bCs w:val="0"/>
          <w:color w:val="333333"/>
          <w:sz w:val="32"/>
          <w:szCs w:val="28"/>
          <w:bdr w:val="none" w:sz="0" w:space="0" w:color="auto" w:frame="1"/>
        </w:rPr>
      </w:pPr>
      <w:r>
        <w:rPr>
          <w:rFonts w:ascii="Calibri" w:hAnsi="Calibri" w:cs="Calibri"/>
          <w:b w:val="0"/>
          <w:noProof/>
          <w:color w:val="444444"/>
          <w:sz w:val="3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5401028</wp:posOffset>
            </wp:positionH>
            <wp:positionV relativeFrom="margin">
              <wp:posOffset>-22578</wp:posOffset>
            </wp:positionV>
            <wp:extent cx="1380772" cy="1377245"/>
            <wp:effectExtent l="19050" t="0" r="0" b="0"/>
            <wp:wrapTight wrapText="bothSides">
              <wp:wrapPolygon edited="0">
                <wp:start x="-298" y="0"/>
                <wp:lineTo x="-298" y="21213"/>
                <wp:lineTo x="21457" y="21213"/>
                <wp:lineTo x="21457" y="0"/>
                <wp:lineTo x="-298" y="0"/>
              </wp:wrapPolygon>
            </wp:wrapTight>
            <wp:docPr id="1" name="Picture 1" descr="clear-base-with-clear-lid-and-black-latches-sterilite-storage-bins-19848606-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-base-with-clear-lid-and-black-latches-sterilite-storage-bins-19848606-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72" cy="13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A3">
        <w:rPr>
          <w:rFonts w:ascii="Calibri" w:hAnsi="Calibri" w:cs="Calibri"/>
          <w:b w:val="0"/>
          <w:color w:val="444444"/>
          <w:sz w:val="32"/>
          <w:szCs w:val="28"/>
        </w:rPr>
        <w:t>P</w:t>
      </w:r>
      <w:r w:rsidR="00C051C8" w:rsidRPr="004A12AA">
        <w:rPr>
          <w:rFonts w:ascii="Calibri" w:hAnsi="Calibri" w:cs="Calibri"/>
          <w:b w:val="0"/>
          <w:color w:val="444444"/>
          <w:sz w:val="32"/>
          <w:szCs w:val="28"/>
        </w:rPr>
        <w:t xml:space="preserve">lease bring a container that can hold the items that you are bringing to class. A canvas bag and a plastic box (6” long or larger) would be great. </w:t>
      </w:r>
      <w:r w:rsidR="00280B0E" w:rsidRPr="004A12AA">
        <w:rPr>
          <w:rFonts w:ascii="Calibri" w:hAnsi="Calibri" w:cs="Calibri"/>
          <w:b w:val="0"/>
          <w:color w:val="444444"/>
          <w:sz w:val="32"/>
          <w:szCs w:val="28"/>
        </w:rPr>
        <w:t xml:space="preserve">One similar to the image would be great. </w:t>
      </w:r>
      <w:r w:rsidR="00280B0E" w:rsidRPr="004A12AA">
        <w:rPr>
          <w:rFonts w:ascii="Calibri" w:hAnsi="Calibri" w:cs="Calibri"/>
          <w:b w:val="0"/>
          <w:bCs w:val="0"/>
          <w:color w:val="333333"/>
          <w:sz w:val="32"/>
          <w:szCs w:val="28"/>
          <w:bdr w:val="none" w:sz="0" w:space="0" w:color="auto" w:frame="1"/>
        </w:rPr>
        <w:t>Sterlite 18-Qt. Latch Storage Box</w:t>
      </w:r>
      <w:r w:rsidR="00361B02" w:rsidRPr="004A12AA">
        <w:rPr>
          <w:rFonts w:ascii="Calibri" w:hAnsi="Calibri" w:cs="Calibri"/>
          <w:b w:val="0"/>
          <w:bCs w:val="0"/>
          <w:color w:val="333333"/>
          <w:sz w:val="32"/>
          <w:szCs w:val="28"/>
          <w:bdr w:val="none" w:sz="0" w:space="0" w:color="auto" w:frame="1"/>
        </w:rPr>
        <w:t xml:space="preserve"> with a LID</w:t>
      </w:r>
      <w:r w:rsidR="00280B0E" w:rsidRPr="004A12AA">
        <w:rPr>
          <w:rFonts w:ascii="Calibri" w:hAnsi="Calibri" w:cs="Calibri"/>
          <w:b w:val="0"/>
          <w:bCs w:val="0"/>
          <w:color w:val="333333"/>
          <w:sz w:val="32"/>
          <w:szCs w:val="28"/>
          <w:bdr w:val="none" w:sz="0" w:space="0" w:color="auto" w:frame="1"/>
        </w:rPr>
        <w:t xml:space="preserve"> from </w:t>
      </w:r>
      <w:r w:rsidR="00280B0E" w:rsidRPr="004A12AA">
        <w:rPr>
          <w:rFonts w:ascii="Calibri" w:hAnsi="Calibri" w:cs="Calibri"/>
          <w:b w:val="0"/>
          <w:bCs w:val="0"/>
          <w:color w:val="333333"/>
          <w:sz w:val="32"/>
          <w:szCs w:val="28"/>
          <w:highlight w:val="yellow"/>
          <w:bdr w:val="none" w:sz="0" w:space="0" w:color="auto" w:frame="1"/>
        </w:rPr>
        <w:t>Home Depot</w:t>
      </w:r>
      <w:r w:rsidR="00280B0E" w:rsidRPr="004A12AA">
        <w:rPr>
          <w:rFonts w:ascii="Calibri" w:hAnsi="Calibri" w:cs="Calibri"/>
          <w:b w:val="0"/>
          <w:bCs w:val="0"/>
          <w:color w:val="333333"/>
          <w:sz w:val="32"/>
          <w:szCs w:val="28"/>
          <w:bdr w:val="none" w:sz="0" w:space="0" w:color="auto" w:frame="1"/>
        </w:rPr>
        <w:t xml:space="preserve"> </w:t>
      </w:r>
      <w:r w:rsidR="00361B02" w:rsidRPr="004A12AA">
        <w:rPr>
          <w:rFonts w:ascii="Calibri" w:hAnsi="Calibri" w:cs="Calibri"/>
          <w:b w:val="0"/>
          <w:bCs w:val="0"/>
          <w:color w:val="333333"/>
          <w:sz w:val="32"/>
          <w:szCs w:val="28"/>
          <w:bdr w:val="none" w:sz="0" w:space="0" w:color="auto" w:frame="1"/>
        </w:rPr>
        <w:t xml:space="preserve"> </w:t>
      </w:r>
      <w:r w:rsidRPr="004A12AA">
        <w:rPr>
          <w:rFonts w:ascii="Calibri" w:hAnsi="Calibri" w:cs="Calibri"/>
          <w:b w:val="0"/>
          <w:bCs w:val="0"/>
          <w:color w:val="333333"/>
          <w:sz w:val="32"/>
          <w:szCs w:val="28"/>
          <w:bdr w:val="none" w:sz="0" w:space="0" w:color="auto" w:frame="1"/>
        </w:rPr>
        <w:t>in</w:t>
      </w:r>
      <w:r w:rsidR="00361B02" w:rsidRPr="004A12AA">
        <w:rPr>
          <w:rFonts w:ascii="Calibri" w:hAnsi="Calibri" w:cs="Calibri"/>
          <w:b w:val="0"/>
          <w:bCs w:val="0"/>
          <w:color w:val="333333"/>
          <w:sz w:val="32"/>
          <w:szCs w:val="28"/>
          <w:bdr w:val="none" w:sz="0" w:space="0" w:color="auto" w:frame="1"/>
        </w:rPr>
        <w:t xml:space="preserve"> </w:t>
      </w:r>
      <w:r w:rsidR="00361B02" w:rsidRPr="004A12AA">
        <w:rPr>
          <w:rFonts w:ascii="Calibri" w:hAnsi="Calibri" w:cs="Calibri"/>
          <w:b w:val="0"/>
          <w:bCs w:val="0"/>
          <w:color w:val="333333"/>
          <w:sz w:val="32"/>
          <w:szCs w:val="28"/>
        </w:rPr>
        <w:t>Store SKU #1000030691</w:t>
      </w:r>
    </w:p>
    <w:p w:rsidR="004A12AA" w:rsidRDefault="004A12AA" w:rsidP="00280B0E">
      <w:pPr>
        <w:rPr>
          <w:rFonts w:ascii="Calibri" w:hAnsi="Calibri" w:cs="Calibri"/>
          <w:color w:val="444444"/>
          <w:sz w:val="32"/>
          <w:szCs w:val="21"/>
        </w:rPr>
      </w:pPr>
    </w:p>
    <w:p w:rsidR="00A07A25" w:rsidRPr="00C62744" w:rsidRDefault="00F44455" w:rsidP="00280B0E">
      <w:pPr>
        <w:rPr>
          <w:rFonts w:ascii="Calibri" w:hAnsi="Calibri" w:cs="Calibri"/>
          <w:color w:val="444444"/>
          <w:sz w:val="32"/>
          <w:szCs w:val="21"/>
        </w:rPr>
      </w:pPr>
      <w:r w:rsidRPr="00C62744">
        <w:rPr>
          <w:rFonts w:ascii="Calibri" w:hAnsi="Calibri" w:cs="Calibri"/>
          <w:color w:val="444444"/>
          <w:sz w:val="32"/>
          <w:szCs w:val="21"/>
        </w:rPr>
        <w:t>If you already have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 hand tools such as pliers</w:t>
      </w:r>
      <w:r w:rsidRPr="00C62744">
        <w:rPr>
          <w:rFonts w:ascii="Calibri" w:hAnsi="Calibri" w:cs="Calibri"/>
          <w:color w:val="444444"/>
          <w:sz w:val="32"/>
          <w:szCs w:val="21"/>
        </w:rPr>
        <w:t xml:space="preserve"> with smooth jaws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, </w:t>
      </w:r>
      <w:r w:rsidR="004A12AA">
        <w:rPr>
          <w:rFonts w:ascii="Calibri" w:hAnsi="Calibri" w:cs="Calibri"/>
          <w:color w:val="444444"/>
          <w:sz w:val="32"/>
          <w:szCs w:val="21"/>
        </w:rPr>
        <w:t xml:space="preserve">small wire cutters, </w:t>
      </w:r>
      <w:r w:rsidRPr="00C62744">
        <w:rPr>
          <w:rFonts w:ascii="Calibri" w:hAnsi="Calibri" w:cs="Calibri"/>
          <w:color w:val="444444"/>
          <w:sz w:val="32"/>
          <w:szCs w:val="21"/>
        </w:rPr>
        <w:t xml:space="preserve">a jeweler’s 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saw frame, </w:t>
      </w:r>
      <w:r w:rsidR="00C051C8">
        <w:rPr>
          <w:rFonts w:ascii="Calibri" w:hAnsi="Calibri" w:cs="Calibri"/>
          <w:color w:val="444444"/>
          <w:sz w:val="32"/>
          <w:szCs w:val="21"/>
        </w:rPr>
        <w:t xml:space="preserve">jeweler’s 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>saw blades</w:t>
      </w:r>
      <w:r w:rsidR="00C051C8">
        <w:rPr>
          <w:rFonts w:ascii="Calibri" w:hAnsi="Calibri" w:cs="Calibri"/>
          <w:color w:val="444444"/>
          <w:sz w:val="32"/>
          <w:szCs w:val="21"/>
        </w:rPr>
        <w:t xml:space="preserve"> and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 files</w:t>
      </w:r>
      <w:r w:rsidRPr="00C62744">
        <w:rPr>
          <w:rFonts w:ascii="Calibri" w:hAnsi="Calibri" w:cs="Calibri"/>
          <w:color w:val="444444"/>
          <w:sz w:val="32"/>
          <w:szCs w:val="21"/>
        </w:rPr>
        <w:t xml:space="preserve"> please bring them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. Otherwise a toolbox will be available for you to borrow during your class and </w:t>
      </w:r>
      <w:r w:rsidR="00C051C8">
        <w:rPr>
          <w:rFonts w:ascii="Calibri" w:hAnsi="Calibri" w:cs="Calibri"/>
          <w:color w:val="444444"/>
          <w:sz w:val="32"/>
          <w:szCs w:val="21"/>
        </w:rPr>
        <w:t xml:space="preserve">it 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will be returned at the end of each class. </w:t>
      </w:r>
    </w:p>
    <w:p w:rsidR="002119C5" w:rsidRPr="00C62744" w:rsidRDefault="002119C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color w:val="444444"/>
          <w:sz w:val="16"/>
          <w:szCs w:val="21"/>
        </w:rPr>
      </w:pPr>
    </w:p>
    <w:p w:rsidR="00D408C2" w:rsidRDefault="00F44455" w:rsidP="002119C5">
      <w:pPr>
        <w:tabs>
          <w:tab w:val="left" w:pos="4213"/>
        </w:tabs>
        <w:rPr>
          <w:rFonts w:ascii="Calibri" w:hAnsi="Calibri" w:cs="Calibri"/>
          <w:b/>
          <w:sz w:val="32"/>
          <w:u w:val="single"/>
        </w:rPr>
      </w:pPr>
      <w:r w:rsidRPr="00765DA3">
        <w:rPr>
          <w:rFonts w:ascii="Calibri" w:hAnsi="Calibri" w:cs="Calibri"/>
          <w:b/>
          <w:sz w:val="32"/>
          <w:u w:val="single"/>
        </w:rPr>
        <w:t>Metal for jewelry making</w:t>
      </w:r>
      <w:r w:rsidR="001E64D0" w:rsidRPr="00765DA3">
        <w:rPr>
          <w:rFonts w:ascii="Calibri" w:hAnsi="Calibri" w:cs="Calibri"/>
          <w:b/>
          <w:sz w:val="32"/>
          <w:u w:val="single"/>
        </w:rPr>
        <w:t xml:space="preserve">, solder and saw blades </w:t>
      </w:r>
      <w:r w:rsidR="00157732" w:rsidRPr="00765DA3">
        <w:rPr>
          <w:rFonts w:ascii="Calibri" w:hAnsi="Calibri" w:cs="Calibri"/>
          <w:b/>
          <w:sz w:val="32"/>
          <w:u w:val="single"/>
        </w:rPr>
        <w:t>will</w:t>
      </w:r>
      <w:r w:rsidR="001E64D0" w:rsidRPr="00765DA3">
        <w:rPr>
          <w:rFonts w:ascii="Calibri" w:hAnsi="Calibri" w:cs="Calibri"/>
          <w:b/>
          <w:sz w:val="32"/>
          <w:u w:val="single"/>
        </w:rPr>
        <w:t xml:space="preserve"> be purchased at the beginning of class. </w:t>
      </w:r>
    </w:p>
    <w:p w:rsidR="00765DA3" w:rsidRPr="00765DA3" w:rsidRDefault="00765DA3" w:rsidP="002119C5">
      <w:pPr>
        <w:tabs>
          <w:tab w:val="left" w:pos="4213"/>
        </w:tabs>
        <w:rPr>
          <w:rFonts w:ascii="Calibri" w:hAnsi="Calibri" w:cs="Calibri"/>
          <w:b/>
          <w:sz w:val="32"/>
          <w:u w:val="single"/>
        </w:rPr>
      </w:pPr>
    </w:p>
    <w:p w:rsidR="00F35CD7" w:rsidRPr="00C62744" w:rsidRDefault="001E64D0" w:rsidP="002119C5">
      <w:pPr>
        <w:tabs>
          <w:tab w:val="left" w:pos="4213"/>
        </w:tabs>
        <w:rPr>
          <w:rFonts w:ascii="Calibri" w:hAnsi="Calibri" w:cs="Calibri"/>
          <w:b/>
          <w:i/>
          <w:sz w:val="36"/>
          <w:u w:val="single"/>
        </w:rPr>
      </w:pPr>
      <w:r w:rsidRPr="00C62744">
        <w:rPr>
          <w:rFonts w:ascii="Calibri" w:hAnsi="Calibri" w:cs="Calibri"/>
          <w:b/>
          <w:i/>
          <w:sz w:val="36"/>
          <w:u w:val="single"/>
        </w:rPr>
        <w:t>Bring a check</w:t>
      </w:r>
      <w:r w:rsidR="00F35CD7">
        <w:rPr>
          <w:rFonts w:ascii="Calibri" w:hAnsi="Calibri" w:cs="Calibri"/>
          <w:b/>
          <w:i/>
          <w:sz w:val="36"/>
          <w:u w:val="single"/>
        </w:rPr>
        <w:t>book</w:t>
      </w:r>
      <w:r w:rsidRPr="00C62744">
        <w:rPr>
          <w:rFonts w:ascii="Calibri" w:hAnsi="Calibri" w:cs="Calibri"/>
          <w:b/>
          <w:i/>
          <w:sz w:val="36"/>
          <w:u w:val="single"/>
        </w:rPr>
        <w:t xml:space="preserve"> if you are in the evening 6-9pm class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so that you can pay for your supplies</w:t>
      </w:r>
      <w:r w:rsidR="00C051C8">
        <w:rPr>
          <w:rFonts w:ascii="Calibri" w:hAnsi="Calibri" w:cs="Calibri"/>
          <w:b/>
          <w:i/>
          <w:sz w:val="36"/>
          <w:u w:val="single"/>
        </w:rPr>
        <w:t xml:space="preserve">. </w:t>
      </w:r>
      <w:r w:rsidR="00533517">
        <w:rPr>
          <w:rFonts w:ascii="Calibri" w:hAnsi="Calibri" w:cs="Calibri"/>
          <w:b/>
          <w:i/>
          <w:sz w:val="36"/>
          <w:u w:val="single"/>
        </w:rPr>
        <w:t>Credit cards are</w:t>
      </w:r>
      <w:r w:rsidR="00C051C8">
        <w:rPr>
          <w:rFonts w:ascii="Calibri" w:hAnsi="Calibri" w:cs="Calibri"/>
          <w:b/>
          <w:i/>
          <w:sz w:val="36"/>
          <w:u w:val="single"/>
        </w:rPr>
        <w:t xml:space="preserve"> </w:t>
      </w:r>
      <w:r w:rsidR="00F82426">
        <w:rPr>
          <w:rFonts w:ascii="Calibri" w:hAnsi="Calibri" w:cs="Calibri"/>
          <w:b/>
          <w:i/>
          <w:sz w:val="36"/>
          <w:u w:val="single"/>
        </w:rPr>
        <w:t>“</w:t>
      </w:r>
      <w:r w:rsidR="00533517">
        <w:rPr>
          <w:rFonts w:ascii="Calibri" w:hAnsi="Calibri" w:cs="Calibri"/>
          <w:b/>
          <w:i/>
          <w:sz w:val="36"/>
          <w:u w:val="single"/>
        </w:rPr>
        <w:t>only</w:t>
      </w:r>
      <w:r w:rsidR="00F82426">
        <w:rPr>
          <w:rFonts w:ascii="Calibri" w:hAnsi="Calibri" w:cs="Calibri"/>
          <w:b/>
          <w:i/>
          <w:sz w:val="36"/>
          <w:u w:val="single"/>
        </w:rPr>
        <w:t>”</w:t>
      </w:r>
      <w:r w:rsidR="00533517">
        <w:rPr>
          <w:rFonts w:ascii="Calibri" w:hAnsi="Calibri" w:cs="Calibri"/>
          <w:b/>
          <w:i/>
          <w:sz w:val="36"/>
          <w:u w:val="single"/>
        </w:rPr>
        <w:t xml:space="preserve"> </w:t>
      </w:r>
      <w:r w:rsidR="00C051C8">
        <w:rPr>
          <w:rFonts w:ascii="Calibri" w:hAnsi="Calibri" w:cs="Calibri"/>
          <w:b/>
          <w:i/>
          <w:sz w:val="36"/>
          <w:u w:val="single"/>
        </w:rPr>
        <w:t xml:space="preserve">accepted </w:t>
      </w:r>
      <w:r w:rsidR="00533517">
        <w:rPr>
          <w:rFonts w:ascii="Calibri" w:hAnsi="Calibri" w:cs="Calibri"/>
          <w:b/>
          <w:i/>
          <w:sz w:val="36"/>
          <w:u w:val="single"/>
        </w:rPr>
        <w:t xml:space="preserve">during the day because </w:t>
      </w:r>
      <w:r w:rsidR="00C051C8">
        <w:rPr>
          <w:rFonts w:ascii="Calibri" w:hAnsi="Calibri" w:cs="Calibri"/>
          <w:b/>
          <w:i/>
          <w:sz w:val="36"/>
          <w:u w:val="single"/>
        </w:rPr>
        <w:t>t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he </w:t>
      </w:r>
      <w:r w:rsidR="00533517">
        <w:rPr>
          <w:rFonts w:ascii="Calibri" w:hAnsi="Calibri" w:cs="Calibri"/>
          <w:b/>
          <w:i/>
          <w:sz w:val="36"/>
          <w:u w:val="single"/>
        </w:rPr>
        <w:t xml:space="preserve">cashier in the 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gallery </w:t>
      </w:r>
      <w:r w:rsidR="00533517">
        <w:rPr>
          <w:rFonts w:ascii="Calibri" w:hAnsi="Calibri" w:cs="Calibri"/>
          <w:b/>
          <w:i/>
          <w:sz w:val="36"/>
          <w:u w:val="single"/>
        </w:rPr>
        <w:t>leaves at 5:45p</w:t>
      </w:r>
      <w:r w:rsidR="00AE3980">
        <w:rPr>
          <w:rFonts w:ascii="Calibri" w:hAnsi="Calibri" w:cs="Calibri"/>
          <w:b/>
          <w:i/>
          <w:sz w:val="36"/>
          <w:u w:val="single"/>
        </w:rPr>
        <w:t>m</w:t>
      </w:r>
      <w:r w:rsidR="00533517">
        <w:rPr>
          <w:rFonts w:ascii="Calibri" w:hAnsi="Calibri" w:cs="Calibri"/>
          <w:b/>
          <w:i/>
          <w:sz w:val="36"/>
          <w:u w:val="single"/>
        </w:rPr>
        <w:t>.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</w:t>
      </w:r>
      <w:r w:rsidR="00533517">
        <w:rPr>
          <w:rFonts w:ascii="Calibri" w:hAnsi="Calibri" w:cs="Calibri"/>
          <w:b/>
          <w:i/>
          <w:sz w:val="36"/>
          <w:u w:val="single"/>
        </w:rPr>
        <w:t xml:space="preserve">If you decide to bring cash </w:t>
      </w:r>
      <w:r w:rsidR="00F35CD7">
        <w:rPr>
          <w:rFonts w:ascii="Calibri" w:hAnsi="Calibri" w:cs="Calibri"/>
          <w:b/>
          <w:i/>
          <w:sz w:val="36"/>
          <w:u w:val="single"/>
        </w:rPr>
        <w:t>t</w:t>
      </w:r>
      <w:r w:rsidRPr="00C62744">
        <w:rPr>
          <w:rFonts w:ascii="Calibri" w:hAnsi="Calibri" w:cs="Calibri"/>
          <w:b/>
          <w:i/>
          <w:sz w:val="36"/>
          <w:u w:val="single"/>
        </w:rPr>
        <w:t>he instructor</w:t>
      </w:r>
      <w:r w:rsidR="00E779EE" w:rsidRPr="00C62744">
        <w:rPr>
          <w:rFonts w:ascii="Calibri" w:hAnsi="Calibri" w:cs="Calibri"/>
          <w:b/>
          <w:i/>
          <w:sz w:val="36"/>
          <w:u w:val="single"/>
        </w:rPr>
        <w:t xml:space="preserve"> </w:t>
      </w:r>
      <w:r w:rsidR="00C051C8">
        <w:rPr>
          <w:rFonts w:ascii="Calibri" w:hAnsi="Calibri" w:cs="Calibri"/>
          <w:b/>
          <w:i/>
          <w:sz w:val="36"/>
          <w:u w:val="single"/>
        </w:rPr>
        <w:t>does</w:t>
      </w:r>
      <w:r w:rsidR="00FC7AF5">
        <w:rPr>
          <w:rFonts w:ascii="Calibri" w:hAnsi="Calibri" w:cs="Calibri"/>
          <w:b/>
          <w:i/>
          <w:sz w:val="36"/>
          <w:u w:val="single"/>
        </w:rPr>
        <w:t xml:space="preserve"> </w:t>
      </w:r>
      <w:r w:rsidR="00C051C8">
        <w:rPr>
          <w:rFonts w:ascii="Calibri" w:hAnsi="Calibri" w:cs="Calibri"/>
          <w:b/>
          <w:i/>
          <w:sz w:val="36"/>
          <w:u w:val="single"/>
        </w:rPr>
        <w:t>not have access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to</w:t>
      </w:r>
      <w:r w:rsidR="00C051C8">
        <w:rPr>
          <w:rFonts w:ascii="Calibri" w:hAnsi="Calibri" w:cs="Calibri"/>
          <w:b/>
          <w:i/>
          <w:sz w:val="36"/>
          <w:u w:val="single"/>
        </w:rPr>
        <w:t xml:space="preserve"> </w:t>
      </w:r>
      <w:r w:rsidR="00FC7AF5">
        <w:rPr>
          <w:rFonts w:ascii="Calibri" w:hAnsi="Calibri" w:cs="Calibri"/>
          <w:b/>
          <w:i/>
          <w:sz w:val="36"/>
          <w:u w:val="single"/>
        </w:rPr>
        <w:t>any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</w:t>
      </w:r>
      <w:r w:rsidR="00716DF6">
        <w:rPr>
          <w:rFonts w:ascii="Calibri" w:hAnsi="Calibri" w:cs="Calibri"/>
          <w:b/>
          <w:i/>
          <w:sz w:val="36"/>
          <w:u w:val="single"/>
        </w:rPr>
        <w:t>change.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</w:t>
      </w:r>
    </w:p>
    <w:p w:rsidR="001E64D0" w:rsidRPr="00F44455" w:rsidRDefault="00AE3980" w:rsidP="00361B02">
      <w:pPr>
        <w:spacing w:line="360" w:lineRule="auto"/>
        <w:rPr>
          <w:rFonts w:ascii="Calibri" w:hAnsi="Calibri" w:cs="Calibri"/>
          <w:b/>
          <w:sz w:val="40"/>
        </w:rPr>
      </w:pPr>
      <w:r>
        <w:rPr>
          <w:b/>
          <w:sz w:val="36"/>
        </w:rPr>
        <w:t>I</w:t>
      </w:r>
      <w:r w:rsidR="00F35CD7" w:rsidRPr="00F35CD7">
        <w:rPr>
          <w:b/>
          <w:sz w:val="36"/>
        </w:rPr>
        <w:t xml:space="preserve"> look forward to having you in class. See you </w:t>
      </w:r>
      <w:r w:rsidR="00361B02">
        <w:rPr>
          <w:b/>
          <w:sz w:val="36"/>
        </w:rPr>
        <w:t>in class</w:t>
      </w:r>
      <w:r w:rsidR="00F35CD7" w:rsidRPr="00F35CD7">
        <w:rPr>
          <w:b/>
          <w:sz w:val="36"/>
        </w:rPr>
        <w:t xml:space="preserve">. </w:t>
      </w:r>
    </w:p>
    <w:sectPr w:rsidR="001E64D0" w:rsidRPr="00F44455" w:rsidSect="004A12AA">
      <w:headerReference w:type="default" r:id="rId9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30" w:rsidRDefault="00243B30" w:rsidP="007F718D">
      <w:pPr>
        <w:spacing w:after="0" w:line="240" w:lineRule="auto"/>
      </w:pPr>
      <w:r>
        <w:separator/>
      </w:r>
    </w:p>
  </w:endnote>
  <w:endnote w:type="continuationSeparator" w:id="0">
    <w:p w:rsidR="00243B30" w:rsidRDefault="00243B30" w:rsidP="007F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30" w:rsidRDefault="00243B30" w:rsidP="007F718D">
      <w:pPr>
        <w:spacing w:after="0" w:line="240" w:lineRule="auto"/>
      </w:pPr>
      <w:r>
        <w:separator/>
      </w:r>
    </w:p>
  </w:footnote>
  <w:footnote w:type="continuationSeparator" w:id="0">
    <w:p w:rsidR="00243B30" w:rsidRDefault="00243B30" w:rsidP="007F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565053097"/>
      <w:docPartObj>
        <w:docPartGallery w:val="Page Numbers (Top of Page)"/>
        <w:docPartUnique/>
      </w:docPartObj>
    </w:sdtPr>
    <w:sdtEndPr/>
    <w:sdtContent>
      <w:p w:rsidR="007F718D" w:rsidRPr="007F718D" w:rsidRDefault="007F718D" w:rsidP="007F718D">
        <w:pPr>
          <w:pStyle w:val="Header"/>
          <w:jc w:val="right"/>
          <w:rPr>
            <w:sz w:val="24"/>
            <w:szCs w:val="24"/>
          </w:rPr>
        </w:pPr>
        <w:r w:rsidRPr="007F718D">
          <w:rPr>
            <w:sz w:val="24"/>
            <w:szCs w:val="24"/>
          </w:rPr>
          <w:t xml:space="preserve">Page </w:t>
        </w:r>
        <w:r w:rsidR="00A24AA8" w:rsidRPr="007F718D">
          <w:rPr>
            <w:b/>
            <w:sz w:val="24"/>
            <w:szCs w:val="24"/>
          </w:rPr>
          <w:fldChar w:fldCharType="begin"/>
        </w:r>
        <w:r w:rsidRPr="007F718D">
          <w:rPr>
            <w:b/>
            <w:sz w:val="24"/>
            <w:szCs w:val="24"/>
          </w:rPr>
          <w:instrText xml:space="preserve"> PAGE </w:instrText>
        </w:r>
        <w:r w:rsidR="00A24AA8" w:rsidRPr="007F718D">
          <w:rPr>
            <w:b/>
            <w:sz w:val="24"/>
            <w:szCs w:val="24"/>
          </w:rPr>
          <w:fldChar w:fldCharType="separate"/>
        </w:r>
        <w:r w:rsidR="00243B30">
          <w:rPr>
            <w:b/>
            <w:noProof/>
            <w:sz w:val="24"/>
            <w:szCs w:val="24"/>
          </w:rPr>
          <w:t>1</w:t>
        </w:r>
        <w:r w:rsidR="00A24AA8" w:rsidRPr="007F718D">
          <w:rPr>
            <w:b/>
            <w:sz w:val="24"/>
            <w:szCs w:val="24"/>
          </w:rPr>
          <w:fldChar w:fldCharType="end"/>
        </w:r>
        <w:r w:rsidRPr="007F718D">
          <w:rPr>
            <w:sz w:val="24"/>
            <w:szCs w:val="24"/>
          </w:rPr>
          <w:t xml:space="preserve"> of </w:t>
        </w:r>
        <w:r w:rsidR="00A24AA8" w:rsidRPr="007F718D">
          <w:rPr>
            <w:b/>
            <w:sz w:val="24"/>
            <w:szCs w:val="24"/>
          </w:rPr>
          <w:fldChar w:fldCharType="begin"/>
        </w:r>
        <w:r w:rsidRPr="007F718D">
          <w:rPr>
            <w:b/>
            <w:sz w:val="24"/>
            <w:szCs w:val="24"/>
          </w:rPr>
          <w:instrText xml:space="preserve"> NUMPAGES  </w:instrText>
        </w:r>
        <w:r w:rsidR="00A24AA8" w:rsidRPr="007F718D">
          <w:rPr>
            <w:b/>
            <w:sz w:val="24"/>
            <w:szCs w:val="24"/>
          </w:rPr>
          <w:fldChar w:fldCharType="separate"/>
        </w:r>
        <w:r w:rsidR="00243B30">
          <w:rPr>
            <w:b/>
            <w:noProof/>
            <w:sz w:val="24"/>
            <w:szCs w:val="24"/>
          </w:rPr>
          <w:t>1</w:t>
        </w:r>
        <w:r w:rsidR="00A24AA8" w:rsidRPr="007F718D">
          <w:rPr>
            <w:b/>
            <w:sz w:val="24"/>
            <w:szCs w:val="24"/>
          </w:rPr>
          <w:fldChar w:fldCharType="end"/>
        </w:r>
      </w:p>
    </w:sdtContent>
  </w:sdt>
  <w:p w:rsidR="007F718D" w:rsidRPr="007F718D" w:rsidRDefault="007F718D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8"/>
    <w:rsid w:val="00041C20"/>
    <w:rsid w:val="00045E7F"/>
    <w:rsid w:val="000567B5"/>
    <w:rsid w:val="000579AE"/>
    <w:rsid w:val="00082806"/>
    <w:rsid w:val="000D0A30"/>
    <w:rsid w:val="00137D1A"/>
    <w:rsid w:val="00142FA5"/>
    <w:rsid w:val="00146144"/>
    <w:rsid w:val="00157732"/>
    <w:rsid w:val="00162CB2"/>
    <w:rsid w:val="00190FF3"/>
    <w:rsid w:val="00191501"/>
    <w:rsid w:val="001C00C4"/>
    <w:rsid w:val="001C1D75"/>
    <w:rsid w:val="001E64D0"/>
    <w:rsid w:val="002119C5"/>
    <w:rsid w:val="002139F7"/>
    <w:rsid w:val="00243B30"/>
    <w:rsid w:val="00280B0E"/>
    <w:rsid w:val="003023EE"/>
    <w:rsid w:val="003216C5"/>
    <w:rsid w:val="003606E8"/>
    <w:rsid w:val="00361B02"/>
    <w:rsid w:val="003807FD"/>
    <w:rsid w:val="003B63D7"/>
    <w:rsid w:val="003C4FCE"/>
    <w:rsid w:val="003D36D8"/>
    <w:rsid w:val="004129E0"/>
    <w:rsid w:val="00427D75"/>
    <w:rsid w:val="00435CA1"/>
    <w:rsid w:val="004910F8"/>
    <w:rsid w:val="004A12AA"/>
    <w:rsid w:val="004F6FCA"/>
    <w:rsid w:val="00504508"/>
    <w:rsid w:val="00533517"/>
    <w:rsid w:val="00566378"/>
    <w:rsid w:val="005A68A0"/>
    <w:rsid w:val="005E6A95"/>
    <w:rsid w:val="00601927"/>
    <w:rsid w:val="006372EC"/>
    <w:rsid w:val="00696F49"/>
    <w:rsid w:val="006D0C15"/>
    <w:rsid w:val="00716DF6"/>
    <w:rsid w:val="00765DA3"/>
    <w:rsid w:val="007A24A4"/>
    <w:rsid w:val="007F3D2F"/>
    <w:rsid w:val="007F718D"/>
    <w:rsid w:val="007F7752"/>
    <w:rsid w:val="0080394B"/>
    <w:rsid w:val="00817F38"/>
    <w:rsid w:val="008C1056"/>
    <w:rsid w:val="008F3314"/>
    <w:rsid w:val="0093230A"/>
    <w:rsid w:val="00960D4F"/>
    <w:rsid w:val="0096238F"/>
    <w:rsid w:val="009802B3"/>
    <w:rsid w:val="009D39AD"/>
    <w:rsid w:val="00A07A25"/>
    <w:rsid w:val="00A07DB2"/>
    <w:rsid w:val="00A24AA8"/>
    <w:rsid w:val="00AE3980"/>
    <w:rsid w:val="00B03B5F"/>
    <w:rsid w:val="00B14BD3"/>
    <w:rsid w:val="00B3047C"/>
    <w:rsid w:val="00B33CF4"/>
    <w:rsid w:val="00B51C1E"/>
    <w:rsid w:val="00B55E75"/>
    <w:rsid w:val="00BA04A3"/>
    <w:rsid w:val="00BE1A14"/>
    <w:rsid w:val="00C051C8"/>
    <w:rsid w:val="00C07ADF"/>
    <w:rsid w:val="00C13E3C"/>
    <w:rsid w:val="00C62744"/>
    <w:rsid w:val="00C741A4"/>
    <w:rsid w:val="00C937C7"/>
    <w:rsid w:val="00C93E6C"/>
    <w:rsid w:val="00CA51FE"/>
    <w:rsid w:val="00D17545"/>
    <w:rsid w:val="00D229E8"/>
    <w:rsid w:val="00D408C2"/>
    <w:rsid w:val="00D542CB"/>
    <w:rsid w:val="00D77055"/>
    <w:rsid w:val="00D87FC1"/>
    <w:rsid w:val="00DA17E2"/>
    <w:rsid w:val="00DB341A"/>
    <w:rsid w:val="00E01C8E"/>
    <w:rsid w:val="00E13291"/>
    <w:rsid w:val="00E5272E"/>
    <w:rsid w:val="00E779EE"/>
    <w:rsid w:val="00ED0C74"/>
    <w:rsid w:val="00F35CD7"/>
    <w:rsid w:val="00F44455"/>
    <w:rsid w:val="00F82426"/>
    <w:rsid w:val="00F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5F1AB8AC"/>
  <w15:docId w15:val="{5777530A-3AE2-41CE-BECB-3B3BFEFE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8A0"/>
  </w:style>
  <w:style w:type="paragraph" w:styleId="Heading1">
    <w:name w:val="heading 1"/>
    <w:basedOn w:val="Normal"/>
    <w:next w:val="Normal"/>
    <w:link w:val="Heading1Char"/>
    <w:uiPriority w:val="9"/>
    <w:qFormat/>
    <w:rsid w:val="00280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119C5"/>
    <w:pPr>
      <w:spacing w:before="100" w:beforeAutospacing="1" w:after="71" w:line="533" w:lineRule="atLeast"/>
      <w:outlineLvl w:val="3"/>
    </w:pPr>
    <w:rPr>
      <w:rFonts w:ascii="Helvetica" w:eastAsia="Times New Roman" w:hAnsi="Helvetica" w:cs="Helvetica"/>
      <w:b/>
      <w:bCs/>
      <w:color w:val="18181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19C5"/>
    <w:rPr>
      <w:rFonts w:ascii="Helvetica" w:eastAsia="Times New Roman" w:hAnsi="Helvetica" w:cs="Helvetica"/>
      <w:b/>
      <w:bCs/>
      <w:color w:val="181818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2119C5"/>
    <w:pPr>
      <w:spacing w:after="178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C1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8D"/>
  </w:style>
  <w:style w:type="paragraph" w:styleId="Footer">
    <w:name w:val="footer"/>
    <w:basedOn w:val="Normal"/>
    <w:link w:val="FooterChar"/>
    <w:uiPriority w:val="99"/>
    <w:semiHidden/>
    <w:unhideWhenUsed/>
    <w:rsid w:val="007F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18D"/>
  </w:style>
  <w:style w:type="character" w:customStyle="1" w:styleId="Heading1Char">
    <w:name w:val="Heading 1 Char"/>
    <w:basedOn w:val="DefaultParagraphFont"/>
    <w:link w:val="Heading1"/>
    <w:uiPriority w:val="9"/>
    <w:rsid w:val="00280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80B0E"/>
    <w:rPr>
      <w:color w:val="0000FF"/>
      <w:u w:val="single"/>
    </w:rPr>
  </w:style>
  <w:style w:type="character" w:customStyle="1" w:styleId="product-detailsby">
    <w:name w:val="product-details__by"/>
    <w:basedOn w:val="DefaultParagraphFont"/>
    <w:rsid w:val="0028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79742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10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751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1256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5127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4516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973">
          <w:marLeft w:val="0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2AAB-AD13-44C7-A7BA-EB682CB0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Administrator@artcenter.local</cp:lastModifiedBy>
  <cp:revision>2</cp:revision>
  <dcterms:created xsi:type="dcterms:W3CDTF">2023-06-23T14:01:00Z</dcterms:created>
  <dcterms:modified xsi:type="dcterms:W3CDTF">2023-06-23T14:01:00Z</dcterms:modified>
</cp:coreProperties>
</file>