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F13A8" w:rsidRDefault="00504508" w:rsidP="002119C5">
      <w:pPr>
        <w:jc w:val="center"/>
        <w:rPr>
          <w:b/>
          <w:sz w:val="36"/>
          <w:szCs w:val="28"/>
        </w:rPr>
      </w:pPr>
      <w:r w:rsidRPr="00F44455">
        <w:rPr>
          <w:b/>
          <w:sz w:val="36"/>
          <w:szCs w:val="28"/>
        </w:rPr>
        <w:t>Donna Carrion</w:t>
      </w:r>
      <w:r w:rsidR="00F35CD7">
        <w:rPr>
          <w:b/>
          <w:sz w:val="36"/>
          <w:szCs w:val="28"/>
        </w:rPr>
        <w:t xml:space="preserve">, </w:t>
      </w:r>
      <w:r w:rsidR="00F35CD7" w:rsidRPr="00F44455">
        <w:rPr>
          <w:b/>
          <w:sz w:val="36"/>
          <w:szCs w:val="28"/>
        </w:rPr>
        <w:t>Instructor</w:t>
      </w:r>
    </w:p>
    <w:p w:rsidR="00F35CD7" w:rsidRPr="00F44455" w:rsidRDefault="00F35CD7" w:rsidP="002119C5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Beginning Foundation for Jewelers</w:t>
      </w:r>
    </w:p>
    <w:p w:rsidR="00504508" w:rsidRPr="00F44455" w:rsidRDefault="00504508" w:rsidP="002119C5">
      <w:pPr>
        <w:jc w:val="center"/>
        <w:rPr>
          <w:b/>
          <w:sz w:val="36"/>
          <w:szCs w:val="28"/>
        </w:rPr>
      </w:pPr>
      <w:r w:rsidRPr="00F44455">
        <w:rPr>
          <w:b/>
          <w:sz w:val="36"/>
          <w:szCs w:val="28"/>
        </w:rPr>
        <w:t>Tuesdays</w:t>
      </w:r>
      <w:r w:rsidR="00B55E75" w:rsidRPr="00F44455">
        <w:rPr>
          <w:b/>
          <w:sz w:val="36"/>
          <w:szCs w:val="28"/>
        </w:rPr>
        <w:t xml:space="preserve"> either</w:t>
      </w:r>
      <w:r w:rsidR="001E64D0" w:rsidRPr="00F44455">
        <w:rPr>
          <w:b/>
          <w:sz w:val="36"/>
          <w:szCs w:val="28"/>
        </w:rPr>
        <w:t xml:space="preserve"> </w:t>
      </w:r>
      <w:r w:rsidRPr="00F44455">
        <w:rPr>
          <w:b/>
          <w:sz w:val="36"/>
          <w:szCs w:val="28"/>
        </w:rPr>
        <w:t>1</w:t>
      </w:r>
      <w:r w:rsidR="0080394B">
        <w:rPr>
          <w:b/>
          <w:sz w:val="36"/>
          <w:szCs w:val="28"/>
        </w:rPr>
        <w:t>2</w:t>
      </w:r>
      <w:r w:rsidRPr="00F44455">
        <w:rPr>
          <w:b/>
          <w:sz w:val="36"/>
          <w:szCs w:val="28"/>
        </w:rPr>
        <w:t>-4pm or 6-9pm</w:t>
      </w:r>
    </w:p>
    <w:p w:rsidR="00F35CD7" w:rsidRDefault="00DB341A" w:rsidP="00B55E75">
      <w:pPr>
        <w:jc w:val="center"/>
        <w:rPr>
          <w:sz w:val="24"/>
        </w:rPr>
      </w:pPr>
      <w:r w:rsidRPr="00DB341A">
        <w:rPr>
          <w:b/>
          <w:noProof/>
          <w:sz w:val="40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8pt;margin-top:12.15pt;width:524.4pt;height:0;z-index:251658240" o:connectortype="straight"/>
        </w:pict>
      </w:r>
    </w:p>
    <w:p w:rsidR="00F35CD7" w:rsidRDefault="00F35CD7" w:rsidP="00F35CD7">
      <w:pPr>
        <w:pStyle w:val="Heading4"/>
        <w:shd w:val="clear" w:color="auto" w:fill="FFFFFF"/>
        <w:spacing w:before="267" w:beforeAutospacing="0" w:after="0" w:line="240" w:lineRule="auto"/>
        <w:jc w:val="center"/>
        <w:rPr>
          <w:sz w:val="36"/>
        </w:rPr>
      </w:pPr>
      <w:r w:rsidRPr="00F35CD7">
        <w:rPr>
          <w:sz w:val="36"/>
        </w:rPr>
        <w:t>Thank you for enrolling in Art Center Manatee</w:t>
      </w:r>
      <w:r>
        <w:rPr>
          <w:sz w:val="36"/>
        </w:rPr>
        <w:t>’s</w:t>
      </w:r>
      <w:r w:rsidRPr="00F35CD7">
        <w:rPr>
          <w:sz w:val="36"/>
        </w:rPr>
        <w:t xml:space="preserve"> jewelry program. </w:t>
      </w:r>
    </w:p>
    <w:p w:rsidR="00F35CD7" w:rsidRDefault="00F35CD7" w:rsidP="00F35CD7">
      <w:pPr>
        <w:pStyle w:val="Heading4"/>
        <w:shd w:val="clear" w:color="auto" w:fill="FFFFFF"/>
        <w:spacing w:before="267" w:beforeAutospacing="0" w:after="0" w:line="240" w:lineRule="auto"/>
        <w:jc w:val="center"/>
        <w:rPr>
          <w:sz w:val="36"/>
        </w:rPr>
      </w:pPr>
      <w:r w:rsidRPr="00716DF6">
        <w:rPr>
          <w:rFonts w:ascii="Calibri" w:hAnsi="Calibri" w:cs="Calibri"/>
          <w:color w:val="444444"/>
          <w:sz w:val="40"/>
          <w:szCs w:val="28"/>
          <w:u w:val="single"/>
        </w:rPr>
        <w:t xml:space="preserve">For safety, only closed toe shoes are permitted in this class. You will not be able to use the soldering stations without </w:t>
      </w:r>
      <w:r>
        <w:rPr>
          <w:rFonts w:ascii="Calibri" w:hAnsi="Calibri" w:cs="Calibri"/>
          <w:color w:val="444444"/>
          <w:sz w:val="40"/>
          <w:szCs w:val="28"/>
          <w:u w:val="single"/>
        </w:rPr>
        <w:t xml:space="preserve">wearing </w:t>
      </w:r>
      <w:r w:rsidRPr="00716DF6">
        <w:rPr>
          <w:rFonts w:ascii="Calibri" w:hAnsi="Calibri" w:cs="Calibri"/>
          <w:color w:val="444444"/>
          <w:sz w:val="40"/>
          <w:szCs w:val="28"/>
          <w:u w:val="single"/>
        </w:rPr>
        <w:t>them. Consider leaving a pair of sneakers or shoes in your car if needed.</w:t>
      </w:r>
      <w:r w:rsidRPr="00F35CD7">
        <w:rPr>
          <w:sz w:val="36"/>
        </w:rPr>
        <w:t xml:space="preserve"> </w:t>
      </w:r>
    </w:p>
    <w:p w:rsidR="00F35CD7" w:rsidRPr="00F35CD7" w:rsidRDefault="00F35CD7" w:rsidP="00F35CD7">
      <w:pPr>
        <w:pStyle w:val="Heading4"/>
        <w:shd w:val="clear" w:color="auto" w:fill="FFFFFF"/>
        <w:spacing w:before="267" w:beforeAutospacing="0" w:after="0" w:line="240" w:lineRule="auto"/>
        <w:jc w:val="center"/>
        <w:rPr>
          <w:rFonts w:asciiTheme="minorHAnsi" w:hAnsiTheme="minorHAnsi" w:cstheme="minorHAnsi"/>
          <w:color w:val="444444"/>
          <w:szCs w:val="28"/>
          <w:u w:val="single"/>
        </w:rPr>
      </w:pPr>
      <w:r w:rsidRPr="00F35CD7">
        <w:rPr>
          <w:rFonts w:asciiTheme="minorHAnsi" w:hAnsiTheme="minorHAnsi" w:cstheme="minorHAnsi"/>
          <w:sz w:val="40"/>
        </w:rPr>
        <w:t xml:space="preserve">Also anyone with long hair will have to secure it in a hair clip.  </w:t>
      </w:r>
    </w:p>
    <w:p w:rsidR="00B55E75" w:rsidRPr="000579AE" w:rsidRDefault="00B55E75" w:rsidP="00B55E75">
      <w:pPr>
        <w:jc w:val="center"/>
        <w:rPr>
          <w:rFonts w:ascii="Calibri" w:hAnsi="Calibri" w:cs="Calibri"/>
          <w:color w:val="FF0000"/>
          <w:sz w:val="32"/>
        </w:rPr>
      </w:pPr>
      <w:r w:rsidRPr="000579AE">
        <w:rPr>
          <w:rFonts w:ascii="Calibri" w:hAnsi="Calibri" w:cs="Calibri"/>
          <w:color w:val="FF0000"/>
          <w:sz w:val="32"/>
        </w:rPr>
        <w:t>***</w:t>
      </w:r>
      <w:r w:rsidRPr="000579AE">
        <w:rPr>
          <w:rFonts w:ascii="Calibri" w:hAnsi="Calibri" w:cs="Calibri"/>
          <w:b/>
          <w:color w:val="FF0000"/>
          <w:sz w:val="32"/>
        </w:rPr>
        <w:t>Please have the</w:t>
      </w:r>
      <w:r w:rsidR="0080394B">
        <w:rPr>
          <w:rFonts w:ascii="Calibri" w:hAnsi="Calibri" w:cs="Calibri"/>
          <w:b/>
          <w:color w:val="FF0000"/>
          <w:sz w:val="32"/>
        </w:rPr>
        <w:t xml:space="preserve"> </w:t>
      </w:r>
      <w:r w:rsidRPr="000579AE">
        <w:rPr>
          <w:rFonts w:ascii="Calibri" w:hAnsi="Calibri" w:cs="Calibri"/>
          <w:b/>
          <w:color w:val="FF0000"/>
          <w:sz w:val="32"/>
        </w:rPr>
        <w:t xml:space="preserve">items </w:t>
      </w:r>
      <w:r w:rsidR="0080394B">
        <w:rPr>
          <w:rFonts w:ascii="Calibri" w:hAnsi="Calibri" w:cs="Calibri"/>
          <w:b/>
          <w:color w:val="FF0000"/>
          <w:sz w:val="32"/>
        </w:rPr>
        <w:t xml:space="preserve">below </w:t>
      </w:r>
      <w:r w:rsidRPr="000579AE">
        <w:rPr>
          <w:rFonts w:ascii="Calibri" w:hAnsi="Calibri" w:cs="Calibri"/>
          <w:b/>
          <w:color w:val="FF0000"/>
          <w:sz w:val="32"/>
        </w:rPr>
        <w:t>with you for the first day of class</w:t>
      </w:r>
      <w:proofErr w:type="gramStart"/>
      <w:r w:rsidRPr="000579AE">
        <w:rPr>
          <w:rFonts w:ascii="Calibri" w:hAnsi="Calibri" w:cs="Calibri"/>
          <w:b/>
          <w:color w:val="FF0000"/>
          <w:sz w:val="32"/>
        </w:rPr>
        <w:t>!</w:t>
      </w:r>
      <w:r w:rsidRPr="000579AE">
        <w:rPr>
          <w:rFonts w:ascii="Calibri" w:hAnsi="Calibri" w:cs="Calibri"/>
          <w:color w:val="FF0000"/>
          <w:sz w:val="32"/>
        </w:rPr>
        <w:t>*</w:t>
      </w:r>
      <w:proofErr w:type="gramEnd"/>
      <w:r w:rsidRPr="000579AE">
        <w:rPr>
          <w:rFonts w:ascii="Calibri" w:hAnsi="Calibri" w:cs="Calibri"/>
          <w:color w:val="FF0000"/>
          <w:sz w:val="32"/>
        </w:rPr>
        <w:t>**</w:t>
      </w:r>
    </w:p>
    <w:p w:rsidR="00C13E3C" w:rsidRPr="00F44455" w:rsidRDefault="002139F7" w:rsidP="002119C5">
      <w:pPr>
        <w:pStyle w:val="Heading4"/>
        <w:shd w:val="clear" w:color="auto" w:fill="FFFFFF"/>
        <w:spacing w:before="267" w:beforeAutospacing="0" w:after="0" w:line="240" w:lineRule="auto"/>
        <w:rPr>
          <w:rFonts w:ascii="Calibri" w:hAnsi="Calibri" w:cs="Calibri"/>
          <w:b w:val="0"/>
          <w:color w:val="444444"/>
          <w:sz w:val="32"/>
        </w:rPr>
      </w:pPr>
      <w:r w:rsidRPr="00F44455">
        <w:rPr>
          <w:rFonts w:ascii="Calibri" w:hAnsi="Calibri" w:cs="Calibri"/>
          <w:b w:val="0"/>
          <w:color w:val="444444"/>
          <w:sz w:val="32"/>
        </w:rPr>
        <w:t xml:space="preserve">Bring </w:t>
      </w:r>
      <w:r w:rsidR="00A07A25" w:rsidRPr="00F44455">
        <w:rPr>
          <w:rFonts w:ascii="Calibri" w:hAnsi="Calibri" w:cs="Calibri"/>
          <w:b w:val="0"/>
          <w:color w:val="444444"/>
          <w:sz w:val="32"/>
        </w:rPr>
        <w:t>a</w:t>
      </w:r>
      <w:r w:rsidRPr="00F44455">
        <w:rPr>
          <w:rFonts w:ascii="Calibri" w:hAnsi="Calibri" w:cs="Calibri"/>
          <w:b w:val="0"/>
          <w:color w:val="444444"/>
          <w:sz w:val="32"/>
        </w:rPr>
        <w:t xml:space="preserve"> </w:t>
      </w:r>
      <w:r w:rsidR="00C13E3C" w:rsidRPr="00F44455">
        <w:rPr>
          <w:rFonts w:ascii="Calibri" w:hAnsi="Calibri" w:cs="Calibri"/>
          <w:b w:val="0"/>
          <w:color w:val="444444"/>
          <w:sz w:val="32"/>
        </w:rPr>
        <w:t xml:space="preserve">good quality </w:t>
      </w:r>
      <w:r w:rsidRPr="00F44455">
        <w:rPr>
          <w:rFonts w:ascii="Calibri" w:hAnsi="Calibri" w:cs="Calibri"/>
          <w:b w:val="0"/>
          <w:color w:val="444444"/>
          <w:sz w:val="32"/>
        </w:rPr>
        <w:t xml:space="preserve">dust </w:t>
      </w:r>
      <w:r w:rsidR="00C13E3C" w:rsidRPr="00F44455">
        <w:rPr>
          <w:rFonts w:ascii="Calibri" w:hAnsi="Calibri" w:cs="Calibri"/>
          <w:b w:val="0"/>
          <w:color w:val="444444"/>
          <w:sz w:val="32"/>
        </w:rPr>
        <w:t xml:space="preserve">particle </w:t>
      </w:r>
      <w:r w:rsidRPr="00F44455">
        <w:rPr>
          <w:rFonts w:ascii="Calibri" w:hAnsi="Calibri" w:cs="Calibri"/>
          <w:b w:val="0"/>
          <w:color w:val="444444"/>
          <w:sz w:val="32"/>
        </w:rPr>
        <w:t>mask</w:t>
      </w:r>
    </w:p>
    <w:p w:rsidR="00C13E3C" w:rsidRPr="00F44455" w:rsidRDefault="00C13E3C" w:rsidP="002119C5">
      <w:pPr>
        <w:pStyle w:val="Heading4"/>
        <w:shd w:val="clear" w:color="auto" w:fill="FFFFFF"/>
        <w:spacing w:before="267" w:beforeAutospacing="0" w:after="0" w:line="240" w:lineRule="auto"/>
        <w:rPr>
          <w:rFonts w:ascii="Calibri" w:hAnsi="Calibri" w:cs="Calibri"/>
          <w:b w:val="0"/>
          <w:color w:val="444444"/>
          <w:sz w:val="32"/>
        </w:rPr>
      </w:pPr>
      <w:r w:rsidRPr="00F44455">
        <w:rPr>
          <w:rFonts w:ascii="Calibri" w:hAnsi="Calibri" w:cs="Calibri"/>
          <w:b w:val="0"/>
          <w:color w:val="444444"/>
          <w:sz w:val="32"/>
        </w:rPr>
        <w:t>E</w:t>
      </w:r>
      <w:r w:rsidR="002139F7" w:rsidRPr="00F44455">
        <w:rPr>
          <w:rFonts w:ascii="Calibri" w:hAnsi="Calibri" w:cs="Calibri"/>
          <w:b w:val="0"/>
          <w:color w:val="444444"/>
          <w:sz w:val="32"/>
        </w:rPr>
        <w:t>ar plugs</w:t>
      </w:r>
      <w:r w:rsidR="00146144" w:rsidRPr="00F44455">
        <w:rPr>
          <w:rFonts w:ascii="Calibri" w:hAnsi="Calibri" w:cs="Calibri"/>
          <w:b w:val="0"/>
          <w:color w:val="444444"/>
          <w:sz w:val="32"/>
        </w:rPr>
        <w:t xml:space="preserve"> &amp; Safety goggles</w:t>
      </w:r>
    </w:p>
    <w:p w:rsidR="002119C5" w:rsidRPr="00F44455" w:rsidRDefault="002119C5" w:rsidP="002119C5">
      <w:pPr>
        <w:pStyle w:val="Heading4"/>
        <w:shd w:val="clear" w:color="auto" w:fill="FFFFFF"/>
        <w:spacing w:before="267" w:beforeAutospacing="0" w:after="0" w:line="240" w:lineRule="auto"/>
        <w:rPr>
          <w:rFonts w:ascii="Calibri" w:hAnsi="Calibri" w:cs="Calibri"/>
          <w:b w:val="0"/>
          <w:color w:val="444444"/>
          <w:sz w:val="32"/>
        </w:rPr>
      </w:pPr>
      <w:r w:rsidRPr="00F44455">
        <w:rPr>
          <w:rFonts w:ascii="Calibri" w:hAnsi="Calibri" w:cs="Calibri"/>
          <w:b w:val="0"/>
          <w:color w:val="444444"/>
          <w:sz w:val="32"/>
        </w:rPr>
        <w:t>Magnif</w:t>
      </w:r>
      <w:r w:rsidR="00B55E75" w:rsidRPr="00F44455">
        <w:rPr>
          <w:rFonts w:ascii="Calibri" w:hAnsi="Calibri" w:cs="Calibri"/>
          <w:b w:val="0"/>
          <w:color w:val="444444"/>
          <w:sz w:val="32"/>
        </w:rPr>
        <w:t>ying eyeglasses****** Readers will work. If you wear eyeglasses we can discuss your options during class.</w:t>
      </w:r>
    </w:p>
    <w:p w:rsidR="00C13E3C" w:rsidRPr="00F44455" w:rsidRDefault="002119C5" w:rsidP="002119C5">
      <w:pPr>
        <w:pStyle w:val="Heading4"/>
        <w:shd w:val="clear" w:color="auto" w:fill="FFFFFF"/>
        <w:spacing w:before="267" w:beforeAutospacing="0" w:after="0" w:line="240" w:lineRule="auto"/>
        <w:rPr>
          <w:rFonts w:ascii="Calibri" w:hAnsi="Calibri" w:cs="Calibri"/>
          <w:b w:val="0"/>
          <w:color w:val="444444"/>
          <w:sz w:val="32"/>
        </w:rPr>
      </w:pPr>
      <w:r w:rsidRPr="00F44455">
        <w:rPr>
          <w:rFonts w:ascii="Calibri" w:hAnsi="Calibri" w:cs="Calibri"/>
          <w:b w:val="0"/>
          <w:color w:val="444444"/>
          <w:sz w:val="32"/>
        </w:rPr>
        <w:t xml:space="preserve">Apron </w:t>
      </w:r>
    </w:p>
    <w:p w:rsidR="002119C5" w:rsidRPr="00F44455" w:rsidRDefault="00F44455" w:rsidP="002119C5">
      <w:pPr>
        <w:pStyle w:val="Heading4"/>
        <w:shd w:val="clear" w:color="auto" w:fill="FFFFFF"/>
        <w:spacing w:before="267" w:beforeAutospacing="0" w:after="0" w:line="240" w:lineRule="auto"/>
        <w:rPr>
          <w:rFonts w:ascii="Calibri" w:hAnsi="Calibri" w:cs="Calibri"/>
          <w:b w:val="0"/>
          <w:color w:val="444444"/>
          <w:sz w:val="32"/>
        </w:rPr>
      </w:pPr>
      <w:r w:rsidRPr="00F44455">
        <w:rPr>
          <w:rFonts w:ascii="Calibri" w:hAnsi="Calibri" w:cs="Calibri"/>
          <w:b w:val="0"/>
          <w:color w:val="444444"/>
          <w:sz w:val="32"/>
        </w:rPr>
        <w:t xml:space="preserve">Soft and Absorbent </w:t>
      </w:r>
      <w:r w:rsidR="00C13E3C" w:rsidRPr="00F44455">
        <w:rPr>
          <w:rFonts w:ascii="Calibri" w:hAnsi="Calibri" w:cs="Calibri"/>
          <w:b w:val="0"/>
          <w:color w:val="444444"/>
          <w:sz w:val="32"/>
        </w:rPr>
        <w:t>H</w:t>
      </w:r>
      <w:r w:rsidR="002119C5" w:rsidRPr="00F44455">
        <w:rPr>
          <w:rFonts w:ascii="Calibri" w:hAnsi="Calibri" w:cs="Calibri"/>
          <w:b w:val="0"/>
          <w:color w:val="444444"/>
          <w:sz w:val="32"/>
        </w:rPr>
        <w:t>and towel</w:t>
      </w:r>
      <w:r w:rsidR="00C13E3C" w:rsidRPr="00F44455">
        <w:rPr>
          <w:rFonts w:ascii="Calibri" w:hAnsi="Calibri" w:cs="Calibri"/>
          <w:b w:val="0"/>
          <w:color w:val="444444"/>
          <w:sz w:val="32"/>
        </w:rPr>
        <w:t xml:space="preserve"> (</w:t>
      </w:r>
      <w:r w:rsidRPr="00F44455">
        <w:rPr>
          <w:rFonts w:ascii="Calibri" w:hAnsi="Calibri" w:cs="Calibri"/>
          <w:b w:val="0"/>
          <w:color w:val="444444"/>
          <w:sz w:val="32"/>
          <w:highlight w:val="green"/>
        </w:rPr>
        <w:t>Dollar Tree</w:t>
      </w:r>
      <w:r w:rsidR="00C13E3C" w:rsidRPr="00F44455">
        <w:rPr>
          <w:rFonts w:ascii="Calibri" w:hAnsi="Calibri" w:cs="Calibri"/>
          <w:b w:val="0"/>
          <w:color w:val="444444"/>
          <w:sz w:val="32"/>
        </w:rPr>
        <w:t>)</w:t>
      </w:r>
    </w:p>
    <w:p w:rsidR="00146144" w:rsidRPr="00F44455" w:rsidRDefault="00146144" w:rsidP="00146144">
      <w:pPr>
        <w:pStyle w:val="Heading4"/>
        <w:shd w:val="clear" w:color="auto" w:fill="FFFFFF"/>
        <w:spacing w:before="267" w:beforeAutospacing="0" w:after="0" w:line="240" w:lineRule="auto"/>
        <w:rPr>
          <w:rFonts w:ascii="Calibri" w:hAnsi="Calibri" w:cs="Calibri"/>
          <w:b w:val="0"/>
          <w:color w:val="444444"/>
          <w:sz w:val="32"/>
        </w:rPr>
      </w:pPr>
      <w:r w:rsidRPr="00F44455">
        <w:rPr>
          <w:rFonts w:ascii="Calibri" w:hAnsi="Calibri" w:cs="Calibri"/>
          <w:b w:val="0"/>
          <w:color w:val="444444"/>
          <w:sz w:val="32"/>
        </w:rPr>
        <w:t>Standard Notebook and /or sketchbook</w:t>
      </w:r>
    </w:p>
    <w:p w:rsidR="00146144" w:rsidRPr="00F35CD7" w:rsidRDefault="00146144" w:rsidP="00146144">
      <w:pPr>
        <w:spacing w:before="100" w:beforeAutospacing="1" w:after="100" w:afterAutospacing="1"/>
        <w:outlineLvl w:val="2"/>
        <w:rPr>
          <w:rFonts w:ascii="Calibri" w:hAnsi="Calibri" w:cs="Calibri"/>
          <w:color w:val="444444"/>
          <w:sz w:val="32"/>
        </w:rPr>
      </w:pPr>
      <w:r w:rsidRPr="00F35CD7">
        <w:rPr>
          <w:rFonts w:ascii="Calibri" w:hAnsi="Calibri" w:cs="Calibri"/>
          <w:color w:val="444444"/>
          <w:sz w:val="32"/>
        </w:rPr>
        <w:t xml:space="preserve">Pencil &amp; </w:t>
      </w:r>
      <w:r w:rsidRPr="00F35CD7">
        <w:rPr>
          <w:rFonts w:ascii="Calibri" w:hAnsi="Calibri" w:cs="Calibri"/>
          <w:color w:val="444444"/>
          <w:sz w:val="32"/>
          <w:szCs w:val="44"/>
        </w:rPr>
        <w:t>pen</w:t>
      </w:r>
      <w:r w:rsidRPr="00F35CD7">
        <w:rPr>
          <w:rFonts w:ascii="Calibri" w:hAnsi="Calibri" w:cs="Calibri"/>
          <w:color w:val="444444"/>
          <w:sz w:val="32"/>
        </w:rPr>
        <w:t xml:space="preserve"> </w:t>
      </w:r>
    </w:p>
    <w:p w:rsidR="00146144" w:rsidRPr="00F44455" w:rsidRDefault="00146144" w:rsidP="00146144">
      <w:pPr>
        <w:spacing w:before="100" w:beforeAutospacing="1" w:after="100" w:afterAutospacing="1"/>
        <w:outlineLvl w:val="2"/>
        <w:rPr>
          <w:rFonts w:ascii="Calibri" w:hAnsi="Calibri" w:cs="Calibri"/>
          <w:b/>
          <w:color w:val="444444"/>
          <w:sz w:val="32"/>
          <w:szCs w:val="44"/>
        </w:rPr>
      </w:pPr>
      <w:proofErr w:type="gramStart"/>
      <w:r w:rsidRPr="00F44455">
        <w:rPr>
          <w:rFonts w:ascii="Calibri" w:hAnsi="Calibri" w:cs="Calibri"/>
          <w:sz w:val="32"/>
          <w:szCs w:val="44"/>
        </w:rPr>
        <w:lastRenderedPageBreak/>
        <w:t xml:space="preserve">Sharpie® Permanent </w:t>
      </w:r>
      <w:r w:rsidRPr="00F44455">
        <w:rPr>
          <w:rFonts w:ascii="Calibri" w:hAnsi="Calibri" w:cs="Calibri"/>
          <w:sz w:val="32"/>
          <w:szCs w:val="44"/>
          <w:u w:val="single"/>
        </w:rPr>
        <w:t>Ultra-Fine Point</w:t>
      </w:r>
      <w:r w:rsidRPr="00F44455">
        <w:rPr>
          <w:rFonts w:ascii="Calibri" w:hAnsi="Calibri" w:cs="Calibri"/>
          <w:sz w:val="32"/>
          <w:szCs w:val="44"/>
        </w:rPr>
        <w:t xml:space="preserve"> Markers, Black</w:t>
      </w:r>
      <w:r w:rsidRPr="00F44455">
        <w:rPr>
          <w:rFonts w:ascii="Calibri" w:hAnsi="Calibri" w:cs="Calibri"/>
          <w:sz w:val="32"/>
        </w:rPr>
        <w:t xml:space="preserve"> (</w:t>
      </w:r>
      <w:r w:rsidRPr="00F44455">
        <w:rPr>
          <w:rFonts w:ascii="Calibri" w:hAnsi="Calibri" w:cs="Calibri"/>
          <w:b/>
          <w:color w:val="444444"/>
          <w:sz w:val="32"/>
          <w:szCs w:val="44"/>
        </w:rPr>
        <w:t xml:space="preserve">very important) </w:t>
      </w:r>
      <w:r w:rsidRPr="00F44455">
        <w:rPr>
          <w:rFonts w:ascii="Calibri" w:hAnsi="Calibri" w:cs="Calibri"/>
          <w:b/>
          <w:color w:val="444444"/>
          <w:sz w:val="32"/>
          <w:szCs w:val="44"/>
          <w:highlight w:val="cyan"/>
        </w:rPr>
        <w:t>(</w:t>
      </w:r>
      <w:r w:rsidRPr="00F44455">
        <w:rPr>
          <w:rFonts w:ascii="Calibri" w:hAnsi="Calibri" w:cs="Calibri"/>
          <w:color w:val="444444"/>
          <w:sz w:val="32"/>
          <w:szCs w:val="44"/>
          <w:highlight w:val="cyan"/>
        </w:rPr>
        <w:t>Available at any office supply, pharmacy, most large chain grocery stores.)</w:t>
      </w:r>
      <w:proofErr w:type="gramEnd"/>
    </w:p>
    <w:p w:rsidR="00146144" w:rsidRDefault="00146144" w:rsidP="002119C5">
      <w:pPr>
        <w:pStyle w:val="Heading4"/>
        <w:shd w:val="clear" w:color="auto" w:fill="FFFFFF"/>
        <w:spacing w:before="267" w:beforeAutospacing="0" w:after="0" w:line="240" w:lineRule="auto"/>
        <w:rPr>
          <w:rFonts w:ascii="Calibri" w:hAnsi="Calibri" w:cs="Calibri"/>
          <w:b w:val="0"/>
          <w:color w:val="444444"/>
          <w:sz w:val="40"/>
        </w:rPr>
      </w:pPr>
    </w:p>
    <w:p w:rsidR="00146144" w:rsidRDefault="00146144" w:rsidP="002119C5">
      <w:pPr>
        <w:pStyle w:val="Heading4"/>
        <w:shd w:val="clear" w:color="auto" w:fill="FFFFFF"/>
        <w:spacing w:before="267" w:beforeAutospacing="0" w:after="0" w:line="240" w:lineRule="auto"/>
        <w:rPr>
          <w:rFonts w:ascii="Calibri" w:hAnsi="Calibri" w:cs="Calibri"/>
          <w:b w:val="0"/>
          <w:color w:val="444444"/>
          <w:sz w:val="40"/>
        </w:rPr>
      </w:pPr>
      <w:r>
        <w:rPr>
          <w:noProof/>
        </w:rPr>
        <w:drawing>
          <wp:inline distT="0" distB="0" distL="0" distR="0">
            <wp:extent cx="4572000" cy="4572000"/>
            <wp:effectExtent l="19050" t="0" r="0" b="0"/>
            <wp:docPr id="1" name="viewerJumboImage_two" descr="Stacking Color-Coordinated 7-Day Pill Remin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erJumboImage_two" descr="Stacking Color-Coordinated 7-Day Pill Reminde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144" w:rsidRDefault="00146144" w:rsidP="002119C5">
      <w:pPr>
        <w:pStyle w:val="Heading4"/>
        <w:shd w:val="clear" w:color="auto" w:fill="FFFFFF"/>
        <w:spacing w:before="267" w:beforeAutospacing="0" w:after="0" w:line="240" w:lineRule="auto"/>
        <w:rPr>
          <w:rFonts w:asciiTheme="minorHAnsi" w:hAnsiTheme="minorHAnsi" w:cstheme="minorHAnsi"/>
          <w:b w:val="0"/>
          <w:color w:val="444444"/>
          <w:sz w:val="32"/>
          <w:szCs w:val="22"/>
        </w:rPr>
      </w:pPr>
      <w:proofErr w:type="gramStart"/>
      <w:r w:rsidRPr="00F44455">
        <w:rPr>
          <w:rFonts w:asciiTheme="minorHAnsi" w:hAnsiTheme="minorHAnsi" w:cstheme="minorHAnsi"/>
          <w:b w:val="0"/>
          <w:color w:val="444444"/>
          <w:sz w:val="32"/>
          <w:szCs w:val="22"/>
        </w:rPr>
        <w:t xml:space="preserve">7 Day Pill </w:t>
      </w:r>
      <w:r w:rsidR="00F44455" w:rsidRPr="00F44455">
        <w:rPr>
          <w:rFonts w:asciiTheme="minorHAnsi" w:hAnsiTheme="minorHAnsi" w:cstheme="minorHAnsi"/>
          <w:b w:val="0"/>
          <w:color w:val="444444"/>
          <w:sz w:val="32"/>
          <w:szCs w:val="22"/>
        </w:rPr>
        <w:t>Reminder</w:t>
      </w:r>
      <w:r w:rsidRPr="00F44455">
        <w:rPr>
          <w:rFonts w:asciiTheme="minorHAnsi" w:hAnsiTheme="minorHAnsi" w:cstheme="minorHAnsi"/>
          <w:b w:val="0"/>
          <w:color w:val="444444"/>
          <w:sz w:val="32"/>
          <w:szCs w:val="22"/>
        </w:rPr>
        <w:t xml:space="preserve"> (</w:t>
      </w:r>
      <w:r w:rsidRPr="00F44455">
        <w:rPr>
          <w:rFonts w:asciiTheme="minorHAnsi" w:hAnsiTheme="minorHAnsi" w:cstheme="minorHAnsi"/>
          <w:b w:val="0"/>
          <w:color w:val="444444"/>
          <w:sz w:val="32"/>
          <w:szCs w:val="22"/>
          <w:highlight w:val="green"/>
        </w:rPr>
        <w:t>Dollar Tree</w:t>
      </w:r>
      <w:r w:rsidRPr="00F44455">
        <w:rPr>
          <w:rFonts w:asciiTheme="minorHAnsi" w:hAnsiTheme="minorHAnsi" w:cstheme="minorHAnsi"/>
          <w:b w:val="0"/>
          <w:color w:val="444444"/>
          <w:sz w:val="32"/>
          <w:szCs w:val="22"/>
        </w:rPr>
        <w:t xml:space="preserve"> </w:t>
      </w:r>
      <w:r w:rsidRPr="00F44455">
        <w:rPr>
          <w:rFonts w:asciiTheme="minorHAnsi" w:hAnsiTheme="minorHAnsi" w:cstheme="minorHAnsi"/>
          <w:b w:val="0"/>
          <w:bCs w:val="0"/>
          <w:color w:val="000000"/>
          <w:sz w:val="32"/>
          <w:szCs w:val="22"/>
        </w:rPr>
        <w:t>SKU</w:t>
      </w:r>
      <w:r w:rsidR="00B3047C" w:rsidRPr="00F44455">
        <w:rPr>
          <w:rFonts w:asciiTheme="minorHAnsi" w:hAnsiTheme="minorHAnsi" w:cstheme="minorHAnsi"/>
          <w:b w:val="0"/>
          <w:bCs w:val="0"/>
          <w:color w:val="000000"/>
          <w:sz w:val="32"/>
          <w:szCs w:val="22"/>
        </w:rPr>
        <w:t>#</w:t>
      </w:r>
      <w:r w:rsidRPr="00F44455">
        <w:rPr>
          <w:rFonts w:asciiTheme="minorHAnsi" w:hAnsiTheme="minorHAnsi" w:cstheme="minorHAnsi"/>
          <w:b w:val="0"/>
          <w:bCs w:val="0"/>
          <w:color w:val="000000"/>
          <w:sz w:val="32"/>
          <w:szCs w:val="22"/>
        </w:rPr>
        <w:t xml:space="preserve"> 170133</w:t>
      </w:r>
      <w:r w:rsidRPr="00F44455">
        <w:rPr>
          <w:rFonts w:asciiTheme="minorHAnsi" w:hAnsiTheme="minorHAnsi" w:cstheme="minorHAnsi"/>
          <w:b w:val="0"/>
          <w:color w:val="444444"/>
          <w:sz w:val="32"/>
          <w:szCs w:val="22"/>
        </w:rPr>
        <w:t>)</w:t>
      </w:r>
      <w:r w:rsidR="0080394B">
        <w:rPr>
          <w:rFonts w:asciiTheme="minorHAnsi" w:hAnsiTheme="minorHAnsi" w:cstheme="minorHAnsi"/>
          <w:b w:val="0"/>
          <w:color w:val="444444"/>
          <w:sz w:val="32"/>
          <w:szCs w:val="22"/>
        </w:rPr>
        <w:t xml:space="preserve"> or several small containers with tight fitting lids.</w:t>
      </w:r>
      <w:proofErr w:type="gramEnd"/>
      <w:r w:rsidR="0080394B">
        <w:rPr>
          <w:rFonts w:asciiTheme="minorHAnsi" w:hAnsiTheme="minorHAnsi" w:cstheme="minorHAnsi"/>
          <w:b w:val="0"/>
          <w:color w:val="444444"/>
          <w:sz w:val="32"/>
          <w:szCs w:val="22"/>
        </w:rPr>
        <w:t xml:space="preserve"> </w:t>
      </w:r>
    </w:p>
    <w:p w:rsidR="004910F8" w:rsidRDefault="004910F8" w:rsidP="002119C5">
      <w:pPr>
        <w:pStyle w:val="Heading4"/>
        <w:shd w:val="clear" w:color="auto" w:fill="FFFFFF"/>
        <w:spacing w:before="267" w:beforeAutospacing="0" w:after="0" w:line="240" w:lineRule="auto"/>
        <w:rPr>
          <w:rFonts w:asciiTheme="minorHAnsi" w:hAnsiTheme="minorHAnsi" w:cstheme="minorHAnsi"/>
          <w:b w:val="0"/>
          <w:color w:val="444444"/>
          <w:sz w:val="32"/>
          <w:szCs w:val="22"/>
        </w:rPr>
      </w:pPr>
      <w:r>
        <w:rPr>
          <w:rFonts w:asciiTheme="minorHAnsi" w:hAnsiTheme="minorHAnsi" w:cstheme="minorHAnsi"/>
          <w:b w:val="0"/>
          <w:color w:val="444444"/>
          <w:sz w:val="32"/>
          <w:szCs w:val="22"/>
        </w:rPr>
        <w:t>Gardening Gloves (</w:t>
      </w:r>
      <w:r w:rsidRPr="004910F8">
        <w:rPr>
          <w:rFonts w:asciiTheme="minorHAnsi" w:hAnsiTheme="minorHAnsi" w:cstheme="minorHAnsi"/>
          <w:b w:val="0"/>
          <w:color w:val="444444"/>
          <w:sz w:val="32"/>
          <w:szCs w:val="22"/>
          <w:highlight w:val="green"/>
        </w:rPr>
        <w:t>Dollar Tree</w:t>
      </w:r>
      <w:r>
        <w:rPr>
          <w:rFonts w:asciiTheme="minorHAnsi" w:hAnsiTheme="minorHAnsi" w:cstheme="minorHAnsi"/>
          <w:b w:val="0"/>
          <w:color w:val="444444"/>
          <w:sz w:val="32"/>
          <w:szCs w:val="22"/>
        </w:rPr>
        <w:t xml:space="preserve">) </w:t>
      </w:r>
      <w:proofErr w:type="gramStart"/>
      <w:r>
        <w:rPr>
          <w:rFonts w:asciiTheme="minorHAnsi" w:hAnsiTheme="minorHAnsi" w:cstheme="minorHAnsi"/>
          <w:b w:val="0"/>
          <w:color w:val="444444"/>
          <w:sz w:val="32"/>
          <w:szCs w:val="22"/>
        </w:rPr>
        <w:t>Please</w:t>
      </w:r>
      <w:proofErr w:type="gramEnd"/>
      <w:r>
        <w:rPr>
          <w:rFonts w:asciiTheme="minorHAnsi" w:hAnsiTheme="minorHAnsi" w:cstheme="minorHAnsi"/>
          <w:b w:val="0"/>
          <w:color w:val="444444"/>
          <w:sz w:val="32"/>
          <w:szCs w:val="22"/>
        </w:rPr>
        <w:t xml:space="preserve"> make sure they fit snuggly.</w:t>
      </w:r>
    </w:p>
    <w:p w:rsidR="00F35CD7" w:rsidRPr="00F44455" w:rsidRDefault="00F35CD7" w:rsidP="00F35CD7">
      <w:pPr>
        <w:spacing w:before="100" w:beforeAutospacing="1" w:after="100" w:afterAutospacing="1"/>
        <w:ind w:right="444"/>
        <w:outlineLvl w:val="2"/>
        <w:rPr>
          <w:rFonts w:ascii="Calibri" w:eastAsia="Times New Roman" w:hAnsi="Calibri" w:cs="Calibri"/>
          <w:color w:val="444444"/>
          <w:sz w:val="32"/>
          <w:szCs w:val="40"/>
        </w:rPr>
      </w:pPr>
      <w:r w:rsidRPr="00F44455">
        <w:rPr>
          <w:rFonts w:ascii="Calibri" w:eastAsia="Times New Roman" w:hAnsi="Calibri" w:cs="Calibri"/>
          <w:color w:val="333333"/>
          <w:sz w:val="32"/>
          <w:szCs w:val="44"/>
        </w:rPr>
        <w:t xml:space="preserve">3M </w:t>
      </w:r>
      <w:r w:rsidRPr="00F44455">
        <w:rPr>
          <w:rFonts w:ascii="Calibri" w:eastAsia="Times New Roman" w:hAnsi="Calibri" w:cs="Calibri"/>
          <w:color w:val="333333"/>
          <w:kern w:val="36"/>
          <w:sz w:val="32"/>
          <w:szCs w:val="44"/>
        </w:rPr>
        <w:t>Pro Grade Precision 9 in. x 11 in. 220 Grit Fine Advanced Sanding Sheets (4-Pack)</w:t>
      </w:r>
      <w:r w:rsidRPr="00F44455">
        <w:rPr>
          <w:rFonts w:ascii="Calibri" w:hAnsi="Calibri" w:cs="Calibri"/>
          <w:color w:val="333333"/>
          <w:sz w:val="32"/>
          <w:szCs w:val="44"/>
        </w:rPr>
        <w:t xml:space="preserve"> </w:t>
      </w:r>
      <w:r w:rsidRPr="00F44455">
        <w:rPr>
          <w:rFonts w:ascii="Calibri" w:eastAsia="Times New Roman" w:hAnsi="Calibri" w:cs="Calibri"/>
          <w:color w:val="333333"/>
          <w:sz w:val="32"/>
          <w:szCs w:val="44"/>
        </w:rPr>
        <w:t>(</w:t>
      </w:r>
      <w:r w:rsidRPr="00F44455">
        <w:rPr>
          <w:rFonts w:ascii="Calibri" w:hAnsi="Calibri" w:cs="Calibri"/>
          <w:color w:val="333333"/>
          <w:kern w:val="36"/>
          <w:sz w:val="32"/>
          <w:szCs w:val="40"/>
          <w:highlight w:val="yellow"/>
        </w:rPr>
        <w:t>Home Depot:</w:t>
      </w:r>
      <w:r w:rsidRPr="00F44455">
        <w:rPr>
          <w:rFonts w:ascii="Calibri" w:hAnsi="Calibri" w:cs="Calibri"/>
          <w:color w:val="333333"/>
          <w:kern w:val="36"/>
          <w:sz w:val="32"/>
          <w:szCs w:val="40"/>
        </w:rPr>
        <w:t xml:space="preserve"> </w:t>
      </w:r>
      <w:r w:rsidRPr="00F44455">
        <w:rPr>
          <w:rFonts w:ascii="Calibri" w:eastAsia="Times New Roman" w:hAnsi="Calibri" w:cs="Calibri"/>
          <w:color w:val="444444"/>
          <w:sz w:val="32"/>
          <w:szCs w:val="40"/>
        </w:rPr>
        <w:t>Store SKU #1000538697)</w:t>
      </w:r>
    </w:p>
    <w:p w:rsidR="00F35CD7" w:rsidRPr="00F44455" w:rsidRDefault="00F35CD7" w:rsidP="00F35CD7">
      <w:pPr>
        <w:spacing w:before="100" w:beforeAutospacing="1" w:after="100" w:afterAutospacing="1"/>
        <w:outlineLvl w:val="2"/>
        <w:rPr>
          <w:rFonts w:ascii="Calibri" w:eastAsia="Times New Roman" w:hAnsi="Calibri" w:cs="Calibri"/>
          <w:color w:val="333333"/>
          <w:sz w:val="32"/>
          <w:szCs w:val="40"/>
        </w:rPr>
      </w:pPr>
      <w:r w:rsidRPr="00F44455">
        <w:rPr>
          <w:rFonts w:ascii="Calibri" w:eastAsia="Times New Roman" w:hAnsi="Calibri" w:cs="Calibri"/>
          <w:color w:val="333333"/>
          <w:sz w:val="32"/>
          <w:szCs w:val="44"/>
        </w:rPr>
        <w:t xml:space="preserve">3M </w:t>
      </w:r>
      <w:r w:rsidRPr="00F44455">
        <w:rPr>
          <w:rFonts w:ascii="Calibri" w:eastAsia="Times New Roman" w:hAnsi="Calibri" w:cs="Calibri"/>
          <w:color w:val="333333"/>
          <w:kern w:val="36"/>
          <w:sz w:val="32"/>
          <w:szCs w:val="44"/>
        </w:rPr>
        <w:t xml:space="preserve">Pro Grade Precision 9 in. x 11 in. 320 Grit X-Fine Advanced Sanding Sheets (4-Pack) </w:t>
      </w:r>
      <w:r w:rsidRPr="00F44455">
        <w:rPr>
          <w:rFonts w:ascii="Calibri" w:eastAsia="Times New Roman" w:hAnsi="Calibri" w:cs="Calibri"/>
          <w:color w:val="333333"/>
          <w:sz w:val="32"/>
          <w:szCs w:val="44"/>
        </w:rPr>
        <w:t>(</w:t>
      </w:r>
      <w:r w:rsidRPr="00F44455">
        <w:rPr>
          <w:rFonts w:ascii="Calibri" w:hAnsi="Calibri" w:cs="Calibri"/>
          <w:color w:val="333333"/>
          <w:kern w:val="36"/>
          <w:sz w:val="32"/>
          <w:szCs w:val="40"/>
          <w:highlight w:val="yellow"/>
        </w:rPr>
        <w:t>Home Depot</w:t>
      </w:r>
      <w:r w:rsidRPr="00F44455">
        <w:rPr>
          <w:rFonts w:ascii="Calibri" w:hAnsi="Calibri" w:cs="Calibri"/>
          <w:color w:val="333333"/>
          <w:kern w:val="36"/>
          <w:sz w:val="32"/>
          <w:szCs w:val="40"/>
        </w:rPr>
        <w:t xml:space="preserve">: </w:t>
      </w:r>
      <w:r w:rsidRPr="00F44455">
        <w:rPr>
          <w:rFonts w:ascii="Calibri" w:hAnsi="Calibri" w:cs="Calibri"/>
          <w:color w:val="444444"/>
          <w:sz w:val="32"/>
          <w:szCs w:val="40"/>
        </w:rPr>
        <w:t>Store SKU #1000538764)</w:t>
      </w:r>
    </w:p>
    <w:p w:rsidR="00F35CD7" w:rsidRPr="00F44455" w:rsidRDefault="00F35CD7" w:rsidP="00F35CD7">
      <w:pPr>
        <w:spacing w:before="100" w:beforeAutospacing="1" w:after="100" w:afterAutospacing="1"/>
        <w:ind w:right="444"/>
        <w:outlineLvl w:val="2"/>
        <w:rPr>
          <w:rFonts w:ascii="Calibri" w:eastAsia="Times New Roman" w:hAnsi="Calibri" w:cs="Calibri"/>
          <w:color w:val="333333"/>
          <w:kern w:val="36"/>
          <w:sz w:val="32"/>
          <w:szCs w:val="44"/>
        </w:rPr>
      </w:pPr>
      <w:r w:rsidRPr="00F44455">
        <w:rPr>
          <w:rFonts w:ascii="Calibri" w:eastAsia="Times New Roman" w:hAnsi="Calibri" w:cs="Calibri"/>
          <w:color w:val="333333"/>
          <w:kern w:val="36"/>
          <w:sz w:val="32"/>
          <w:szCs w:val="44"/>
        </w:rPr>
        <w:t>Sheets (4-Pack) (</w:t>
      </w:r>
      <w:r w:rsidRPr="00F44455">
        <w:rPr>
          <w:rFonts w:ascii="Calibri" w:hAnsi="Calibri" w:cs="Calibri"/>
          <w:color w:val="333333"/>
          <w:kern w:val="36"/>
          <w:sz w:val="32"/>
          <w:szCs w:val="40"/>
          <w:highlight w:val="yellow"/>
        </w:rPr>
        <w:t>Home Depot</w:t>
      </w:r>
      <w:r w:rsidRPr="00F44455">
        <w:rPr>
          <w:rFonts w:ascii="Calibri" w:hAnsi="Calibri" w:cs="Calibri"/>
          <w:color w:val="333333"/>
          <w:kern w:val="36"/>
          <w:sz w:val="32"/>
          <w:szCs w:val="40"/>
        </w:rPr>
        <w:t xml:space="preserve">: </w:t>
      </w:r>
      <w:r w:rsidRPr="00F44455">
        <w:rPr>
          <w:rFonts w:ascii="Calibri" w:eastAsia="Times New Roman" w:hAnsi="Calibri" w:cs="Calibri"/>
          <w:color w:val="444444"/>
          <w:sz w:val="32"/>
          <w:szCs w:val="40"/>
        </w:rPr>
        <w:t>Store SKU #1000538830</w:t>
      </w:r>
      <w:r w:rsidRPr="00F44455">
        <w:rPr>
          <w:rFonts w:ascii="Calibri" w:eastAsia="Times New Roman" w:hAnsi="Calibri" w:cs="Calibri"/>
          <w:color w:val="333333"/>
          <w:kern w:val="36"/>
          <w:sz w:val="32"/>
          <w:szCs w:val="44"/>
        </w:rPr>
        <w:t xml:space="preserve">) </w:t>
      </w:r>
      <w:r w:rsidRPr="00F44455">
        <w:rPr>
          <w:rFonts w:ascii="Calibri" w:eastAsia="Times New Roman" w:hAnsi="Calibri" w:cs="Calibri"/>
          <w:color w:val="333333"/>
          <w:sz w:val="32"/>
          <w:szCs w:val="44"/>
        </w:rPr>
        <w:t xml:space="preserve">3M </w:t>
      </w:r>
      <w:r w:rsidRPr="00F44455">
        <w:rPr>
          <w:rFonts w:ascii="Calibri" w:eastAsia="Times New Roman" w:hAnsi="Calibri" w:cs="Calibri"/>
          <w:color w:val="333333"/>
          <w:kern w:val="36"/>
          <w:sz w:val="32"/>
          <w:szCs w:val="44"/>
        </w:rPr>
        <w:t>Pro Grade Precision 9 in. x 11 in. 400 Grit X-Fine Advanced Sanding</w:t>
      </w:r>
    </w:p>
    <w:p w:rsidR="00F35CD7" w:rsidRPr="00F44455" w:rsidRDefault="00F35CD7" w:rsidP="00F35CD7">
      <w:pPr>
        <w:spacing w:before="100" w:beforeAutospacing="1" w:after="100" w:afterAutospacing="1"/>
        <w:ind w:right="444"/>
        <w:outlineLvl w:val="2"/>
        <w:rPr>
          <w:rFonts w:ascii="Calibri" w:eastAsia="Times New Roman" w:hAnsi="Calibri" w:cs="Calibri"/>
          <w:color w:val="444444"/>
          <w:sz w:val="32"/>
          <w:szCs w:val="40"/>
        </w:rPr>
      </w:pPr>
      <w:proofErr w:type="gramStart"/>
      <w:r w:rsidRPr="00F44455">
        <w:rPr>
          <w:rFonts w:ascii="Calibri" w:hAnsi="Calibri" w:cs="Calibri"/>
          <w:color w:val="333333"/>
          <w:kern w:val="36"/>
          <w:sz w:val="32"/>
          <w:szCs w:val="44"/>
        </w:rPr>
        <w:t>36 in.</w:t>
      </w:r>
      <w:proofErr w:type="gramEnd"/>
      <w:r w:rsidRPr="00F44455">
        <w:rPr>
          <w:rFonts w:ascii="Calibri" w:hAnsi="Calibri" w:cs="Calibri"/>
          <w:color w:val="333333"/>
          <w:kern w:val="36"/>
          <w:sz w:val="32"/>
          <w:szCs w:val="44"/>
        </w:rPr>
        <w:t xml:space="preserve"> Old Time Wooden Yardstick (we will be cutting it into (3) 12”pieces) (</w:t>
      </w:r>
      <w:r w:rsidRPr="00F44455">
        <w:rPr>
          <w:rFonts w:ascii="Calibri" w:hAnsi="Calibri" w:cs="Calibri"/>
          <w:color w:val="333333"/>
          <w:kern w:val="36"/>
          <w:sz w:val="32"/>
          <w:szCs w:val="40"/>
          <w:highlight w:val="yellow"/>
        </w:rPr>
        <w:t>Home Depot</w:t>
      </w:r>
      <w:r w:rsidRPr="00F44455">
        <w:rPr>
          <w:rFonts w:ascii="Calibri" w:hAnsi="Calibri" w:cs="Calibri"/>
          <w:color w:val="333333"/>
          <w:kern w:val="36"/>
          <w:sz w:val="32"/>
          <w:szCs w:val="40"/>
        </w:rPr>
        <w:t xml:space="preserve">: </w:t>
      </w:r>
      <w:r w:rsidRPr="00F44455">
        <w:rPr>
          <w:rFonts w:ascii="Calibri" w:eastAsia="Times New Roman" w:hAnsi="Calibri" w:cs="Calibri"/>
          <w:color w:val="444444"/>
          <w:sz w:val="32"/>
          <w:szCs w:val="40"/>
        </w:rPr>
        <w:t>Store SKU #</w:t>
      </w:r>
      <w:proofErr w:type="gramStart"/>
      <w:r w:rsidRPr="00F44455">
        <w:rPr>
          <w:rFonts w:ascii="Calibri" w:eastAsia="Times New Roman" w:hAnsi="Calibri" w:cs="Calibri"/>
          <w:color w:val="444444"/>
          <w:sz w:val="32"/>
          <w:szCs w:val="40"/>
        </w:rPr>
        <w:t>611269 )</w:t>
      </w:r>
      <w:proofErr w:type="gramEnd"/>
    </w:p>
    <w:p w:rsidR="00F35CD7" w:rsidRPr="00F44455" w:rsidRDefault="00F35CD7" w:rsidP="00F35CD7">
      <w:pPr>
        <w:spacing w:before="100" w:beforeAutospacing="1" w:after="100" w:afterAutospacing="1"/>
        <w:outlineLvl w:val="2"/>
        <w:rPr>
          <w:rFonts w:ascii="Calibri" w:hAnsi="Calibri" w:cs="Calibri"/>
          <w:color w:val="333333"/>
          <w:kern w:val="36"/>
          <w:sz w:val="32"/>
          <w:szCs w:val="44"/>
        </w:rPr>
      </w:pPr>
      <w:proofErr w:type="gramStart"/>
      <w:r w:rsidRPr="00F44455">
        <w:rPr>
          <w:rFonts w:ascii="Calibri" w:hAnsi="Calibri" w:cs="Calibri"/>
          <w:color w:val="333333"/>
          <w:kern w:val="36"/>
          <w:sz w:val="32"/>
          <w:szCs w:val="48"/>
        </w:rPr>
        <w:t>3/8 in. x 48 in.</w:t>
      </w:r>
      <w:proofErr w:type="gramEnd"/>
      <w:r w:rsidRPr="00F44455">
        <w:rPr>
          <w:rFonts w:ascii="Calibri" w:hAnsi="Calibri" w:cs="Calibri"/>
          <w:color w:val="333333"/>
          <w:kern w:val="36"/>
          <w:sz w:val="32"/>
          <w:szCs w:val="48"/>
        </w:rPr>
        <w:t xml:space="preserve"> Wood Round Dowel </w:t>
      </w:r>
      <w:r w:rsidRPr="00F44455">
        <w:rPr>
          <w:rFonts w:ascii="Calibri" w:hAnsi="Calibri" w:cs="Calibri"/>
          <w:color w:val="333333"/>
          <w:kern w:val="36"/>
          <w:sz w:val="32"/>
          <w:szCs w:val="40"/>
        </w:rPr>
        <w:t>(</w:t>
      </w:r>
      <w:r w:rsidRPr="00F44455">
        <w:rPr>
          <w:rFonts w:ascii="Calibri" w:hAnsi="Calibri" w:cs="Calibri"/>
          <w:color w:val="333333"/>
          <w:kern w:val="36"/>
          <w:sz w:val="32"/>
          <w:szCs w:val="40"/>
          <w:highlight w:val="yellow"/>
        </w:rPr>
        <w:t>Home Depot</w:t>
      </w:r>
      <w:r w:rsidRPr="00F44455">
        <w:rPr>
          <w:rFonts w:ascii="Calibri" w:hAnsi="Calibri" w:cs="Calibri"/>
          <w:color w:val="333333"/>
          <w:kern w:val="36"/>
          <w:sz w:val="32"/>
          <w:szCs w:val="40"/>
        </w:rPr>
        <w:t xml:space="preserve">: </w:t>
      </w:r>
      <w:r w:rsidRPr="00F44455">
        <w:rPr>
          <w:rFonts w:ascii="Calibri" w:eastAsia="Times New Roman" w:hAnsi="Calibri" w:cs="Calibri"/>
          <w:color w:val="444444"/>
          <w:sz w:val="32"/>
          <w:szCs w:val="40"/>
        </w:rPr>
        <w:t>Store SKU #</w:t>
      </w:r>
      <w:proofErr w:type="gramStart"/>
      <w:r w:rsidRPr="00F44455">
        <w:rPr>
          <w:rFonts w:ascii="Calibri" w:eastAsia="Times New Roman" w:hAnsi="Calibri" w:cs="Calibri"/>
          <w:color w:val="444444"/>
          <w:sz w:val="32"/>
          <w:szCs w:val="40"/>
        </w:rPr>
        <w:t>145923 )</w:t>
      </w:r>
      <w:proofErr w:type="gramEnd"/>
      <w:r w:rsidRPr="00F44455">
        <w:rPr>
          <w:rFonts w:ascii="Calibri" w:eastAsia="Times New Roman" w:hAnsi="Calibri" w:cs="Calibri"/>
          <w:color w:val="444444"/>
          <w:sz w:val="32"/>
          <w:szCs w:val="40"/>
        </w:rPr>
        <w:t xml:space="preserve"> </w:t>
      </w:r>
      <w:r w:rsidRPr="00F44455">
        <w:rPr>
          <w:rFonts w:ascii="Calibri" w:hAnsi="Calibri" w:cs="Calibri"/>
          <w:color w:val="333333"/>
          <w:kern w:val="36"/>
          <w:sz w:val="32"/>
          <w:szCs w:val="44"/>
        </w:rPr>
        <w:t>(we will be cutting it into (3) 12”pieces)</w:t>
      </w:r>
    </w:p>
    <w:p w:rsidR="00A07A25" w:rsidRPr="00C62744" w:rsidRDefault="00F44455" w:rsidP="00A07A25">
      <w:pPr>
        <w:pStyle w:val="Heading4"/>
        <w:shd w:val="clear" w:color="auto" w:fill="FFFFFF"/>
        <w:spacing w:before="267" w:beforeAutospacing="0" w:after="0" w:line="240" w:lineRule="auto"/>
        <w:rPr>
          <w:rFonts w:ascii="Calibri" w:hAnsi="Calibri" w:cs="Calibri"/>
          <w:color w:val="444444"/>
          <w:sz w:val="32"/>
          <w:szCs w:val="21"/>
        </w:rPr>
      </w:pPr>
      <w:r w:rsidRPr="00C62744">
        <w:rPr>
          <w:rFonts w:ascii="Calibri" w:hAnsi="Calibri" w:cs="Calibri"/>
          <w:color w:val="444444"/>
          <w:sz w:val="32"/>
          <w:szCs w:val="21"/>
        </w:rPr>
        <w:t>If you already have</w:t>
      </w:r>
      <w:r w:rsidR="00A07A25" w:rsidRPr="00C62744">
        <w:rPr>
          <w:rFonts w:ascii="Calibri" w:hAnsi="Calibri" w:cs="Calibri"/>
          <w:color w:val="444444"/>
          <w:sz w:val="32"/>
          <w:szCs w:val="21"/>
        </w:rPr>
        <w:t xml:space="preserve"> hand tools such as pliers</w:t>
      </w:r>
      <w:r w:rsidRPr="00C62744">
        <w:rPr>
          <w:rFonts w:ascii="Calibri" w:hAnsi="Calibri" w:cs="Calibri"/>
          <w:color w:val="444444"/>
          <w:sz w:val="32"/>
          <w:szCs w:val="21"/>
        </w:rPr>
        <w:t xml:space="preserve"> with smooth jaws</w:t>
      </w:r>
      <w:r w:rsidR="00A07A25" w:rsidRPr="00C62744">
        <w:rPr>
          <w:rFonts w:ascii="Calibri" w:hAnsi="Calibri" w:cs="Calibri"/>
          <w:color w:val="444444"/>
          <w:sz w:val="32"/>
          <w:szCs w:val="21"/>
        </w:rPr>
        <w:t xml:space="preserve">, </w:t>
      </w:r>
      <w:r w:rsidRPr="00C62744">
        <w:rPr>
          <w:rFonts w:ascii="Calibri" w:hAnsi="Calibri" w:cs="Calibri"/>
          <w:color w:val="444444"/>
          <w:sz w:val="32"/>
          <w:szCs w:val="21"/>
        </w:rPr>
        <w:t xml:space="preserve">a jeweler’s </w:t>
      </w:r>
      <w:r w:rsidR="00A07A25" w:rsidRPr="00C62744">
        <w:rPr>
          <w:rFonts w:ascii="Calibri" w:hAnsi="Calibri" w:cs="Calibri"/>
          <w:color w:val="444444"/>
          <w:sz w:val="32"/>
          <w:szCs w:val="21"/>
        </w:rPr>
        <w:t>saw frame, saw blades, files</w:t>
      </w:r>
      <w:r w:rsidRPr="00C62744">
        <w:rPr>
          <w:rFonts w:ascii="Calibri" w:hAnsi="Calibri" w:cs="Calibri"/>
          <w:color w:val="444444"/>
          <w:sz w:val="32"/>
          <w:szCs w:val="21"/>
        </w:rPr>
        <w:t xml:space="preserve"> please feel free to bring them</w:t>
      </w:r>
      <w:r w:rsidR="00A07A25" w:rsidRPr="00C62744">
        <w:rPr>
          <w:rFonts w:ascii="Calibri" w:hAnsi="Calibri" w:cs="Calibri"/>
          <w:color w:val="444444"/>
          <w:sz w:val="32"/>
          <w:szCs w:val="21"/>
        </w:rPr>
        <w:t xml:space="preserve">. Otherwise a toolbox will be available for you to borrow during your class and will be returned at the end of each class. </w:t>
      </w:r>
    </w:p>
    <w:p w:rsidR="002119C5" w:rsidRPr="00C62744" w:rsidRDefault="002119C5" w:rsidP="002119C5">
      <w:pPr>
        <w:pStyle w:val="Heading4"/>
        <w:shd w:val="clear" w:color="auto" w:fill="FFFFFF"/>
        <w:spacing w:before="267" w:beforeAutospacing="0" w:after="0" w:line="240" w:lineRule="auto"/>
        <w:rPr>
          <w:rFonts w:ascii="Calibri" w:hAnsi="Calibri" w:cs="Calibri"/>
          <w:color w:val="444444"/>
          <w:sz w:val="16"/>
          <w:szCs w:val="21"/>
        </w:rPr>
      </w:pPr>
    </w:p>
    <w:p w:rsidR="00D408C2" w:rsidRPr="00F35CD7" w:rsidRDefault="00F44455" w:rsidP="002119C5">
      <w:pPr>
        <w:tabs>
          <w:tab w:val="left" w:pos="4213"/>
        </w:tabs>
        <w:rPr>
          <w:rFonts w:ascii="Calibri" w:hAnsi="Calibri" w:cs="Calibri"/>
          <w:b/>
          <w:sz w:val="32"/>
        </w:rPr>
      </w:pPr>
      <w:r w:rsidRPr="00F35CD7">
        <w:rPr>
          <w:rFonts w:ascii="Calibri" w:hAnsi="Calibri" w:cs="Calibri"/>
          <w:sz w:val="32"/>
        </w:rPr>
        <w:t>Metal for jewelry making</w:t>
      </w:r>
      <w:r w:rsidR="001E64D0" w:rsidRPr="00F35CD7">
        <w:rPr>
          <w:rFonts w:ascii="Calibri" w:hAnsi="Calibri" w:cs="Calibri"/>
          <w:sz w:val="32"/>
        </w:rPr>
        <w:t>, solder and saw blades can be purchased at the beginning of class.</w:t>
      </w:r>
      <w:r w:rsidR="001E64D0" w:rsidRPr="00F35CD7">
        <w:rPr>
          <w:rFonts w:ascii="Calibri" w:hAnsi="Calibri" w:cs="Calibri"/>
          <w:b/>
          <w:sz w:val="32"/>
        </w:rPr>
        <w:t xml:space="preserve"> </w:t>
      </w:r>
    </w:p>
    <w:p w:rsidR="002119C5" w:rsidRDefault="001E64D0" w:rsidP="002119C5">
      <w:pPr>
        <w:tabs>
          <w:tab w:val="left" w:pos="4213"/>
        </w:tabs>
        <w:rPr>
          <w:rFonts w:ascii="Calibri" w:hAnsi="Calibri" w:cs="Calibri"/>
          <w:b/>
          <w:i/>
          <w:sz w:val="36"/>
          <w:u w:val="single"/>
        </w:rPr>
      </w:pPr>
      <w:r w:rsidRPr="00C62744">
        <w:rPr>
          <w:rFonts w:ascii="Calibri" w:hAnsi="Calibri" w:cs="Calibri"/>
          <w:b/>
          <w:i/>
          <w:sz w:val="36"/>
          <w:u w:val="single"/>
        </w:rPr>
        <w:t>Bring a check</w:t>
      </w:r>
      <w:r w:rsidR="00F35CD7">
        <w:rPr>
          <w:rFonts w:ascii="Calibri" w:hAnsi="Calibri" w:cs="Calibri"/>
          <w:b/>
          <w:i/>
          <w:sz w:val="36"/>
          <w:u w:val="single"/>
        </w:rPr>
        <w:t>book</w:t>
      </w:r>
      <w:r w:rsidRPr="00C62744">
        <w:rPr>
          <w:rFonts w:ascii="Calibri" w:hAnsi="Calibri" w:cs="Calibri"/>
          <w:b/>
          <w:i/>
          <w:sz w:val="36"/>
          <w:u w:val="single"/>
        </w:rPr>
        <w:t xml:space="preserve"> if you are in the evening 6-9pm class</w:t>
      </w:r>
      <w:r w:rsidR="00F35CD7">
        <w:rPr>
          <w:rFonts w:ascii="Calibri" w:hAnsi="Calibri" w:cs="Calibri"/>
          <w:b/>
          <w:i/>
          <w:sz w:val="36"/>
          <w:u w:val="single"/>
        </w:rPr>
        <w:t xml:space="preserve"> so that you can pay for your supplies as the gallery will be closed and t</w:t>
      </w:r>
      <w:r w:rsidRPr="00C62744">
        <w:rPr>
          <w:rFonts w:ascii="Calibri" w:hAnsi="Calibri" w:cs="Calibri"/>
          <w:b/>
          <w:i/>
          <w:sz w:val="36"/>
          <w:u w:val="single"/>
        </w:rPr>
        <w:t>he instructor</w:t>
      </w:r>
      <w:r w:rsidR="00E779EE" w:rsidRPr="00C62744">
        <w:rPr>
          <w:rFonts w:ascii="Calibri" w:hAnsi="Calibri" w:cs="Calibri"/>
          <w:b/>
          <w:i/>
          <w:sz w:val="36"/>
          <w:u w:val="single"/>
        </w:rPr>
        <w:t xml:space="preserve"> will not </w:t>
      </w:r>
      <w:r w:rsidR="00F35CD7">
        <w:rPr>
          <w:rFonts w:ascii="Calibri" w:hAnsi="Calibri" w:cs="Calibri"/>
          <w:b/>
          <w:i/>
          <w:sz w:val="36"/>
          <w:u w:val="single"/>
        </w:rPr>
        <w:t>be able to supply</w:t>
      </w:r>
      <w:r w:rsidR="00716DF6">
        <w:rPr>
          <w:rFonts w:ascii="Calibri" w:hAnsi="Calibri" w:cs="Calibri"/>
          <w:b/>
          <w:i/>
          <w:sz w:val="36"/>
          <w:u w:val="single"/>
        </w:rPr>
        <w:t xml:space="preserve"> change.</w:t>
      </w:r>
      <w:r w:rsidR="00F35CD7">
        <w:rPr>
          <w:rFonts w:ascii="Calibri" w:hAnsi="Calibri" w:cs="Calibri"/>
          <w:b/>
          <w:i/>
          <w:sz w:val="36"/>
          <w:u w:val="single"/>
        </w:rPr>
        <w:t xml:space="preserve"> You can also use the ATM at the bank across the street. </w:t>
      </w:r>
    </w:p>
    <w:p w:rsidR="00F35CD7" w:rsidRPr="00C62744" w:rsidRDefault="00F35CD7" w:rsidP="002119C5">
      <w:pPr>
        <w:tabs>
          <w:tab w:val="left" w:pos="4213"/>
        </w:tabs>
        <w:rPr>
          <w:rFonts w:ascii="Calibri" w:hAnsi="Calibri" w:cs="Calibri"/>
          <w:b/>
          <w:i/>
          <w:sz w:val="36"/>
          <w:u w:val="single"/>
        </w:rPr>
      </w:pPr>
    </w:p>
    <w:p w:rsidR="00F35CD7" w:rsidRPr="00F35CD7" w:rsidRDefault="00F35CD7" w:rsidP="00F35CD7">
      <w:pPr>
        <w:spacing w:line="360" w:lineRule="auto"/>
        <w:rPr>
          <w:b/>
          <w:sz w:val="36"/>
        </w:rPr>
      </w:pPr>
      <w:r w:rsidRPr="00F35CD7">
        <w:rPr>
          <w:b/>
          <w:sz w:val="36"/>
        </w:rPr>
        <w:t xml:space="preserve">We look forward to having you in class. See you then. </w:t>
      </w:r>
    </w:p>
    <w:p w:rsidR="001E64D0" w:rsidRPr="00F44455" w:rsidRDefault="001E64D0" w:rsidP="002119C5">
      <w:pPr>
        <w:tabs>
          <w:tab w:val="left" w:pos="4213"/>
        </w:tabs>
        <w:rPr>
          <w:rFonts w:ascii="Calibri" w:hAnsi="Calibri" w:cs="Calibri"/>
          <w:b/>
          <w:sz w:val="40"/>
        </w:rPr>
      </w:pPr>
    </w:p>
    <w:sectPr w:rsidR="001E64D0" w:rsidRPr="00F44455" w:rsidSect="005A6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defaultTabStop w:val="720"/>
  <w:characterSpacingControl w:val="doNotCompress"/>
  <w:savePreviewPicture/>
  <w:compat/>
  <w:rsids>
    <w:rsidRoot w:val="00504508"/>
    <w:rsid w:val="00045E7F"/>
    <w:rsid w:val="000579AE"/>
    <w:rsid w:val="00082806"/>
    <w:rsid w:val="00137D1A"/>
    <w:rsid w:val="00146144"/>
    <w:rsid w:val="00191501"/>
    <w:rsid w:val="001E64D0"/>
    <w:rsid w:val="002119C5"/>
    <w:rsid w:val="002139F7"/>
    <w:rsid w:val="003216C5"/>
    <w:rsid w:val="003606E8"/>
    <w:rsid w:val="003807FD"/>
    <w:rsid w:val="003B63D7"/>
    <w:rsid w:val="003C4FCE"/>
    <w:rsid w:val="003D36D8"/>
    <w:rsid w:val="004129E0"/>
    <w:rsid w:val="004910F8"/>
    <w:rsid w:val="004F6FCA"/>
    <w:rsid w:val="00504508"/>
    <w:rsid w:val="00566378"/>
    <w:rsid w:val="005A68A0"/>
    <w:rsid w:val="00601927"/>
    <w:rsid w:val="006372EC"/>
    <w:rsid w:val="00696F49"/>
    <w:rsid w:val="00716DF6"/>
    <w:rsid w:val="007F3D2F"/>
    <w:rsid w:val="0080394B"/>
    <w:rsid w:val="008C1056"/>
    <w:rsid w:val="0093230A"/>
    <w:rsid w:val="00960D4F"/>
    <w:rsid w:val="009802B3"/>
    <w:rsid w:val="00A07A25"/>
    <w:rsid w:val="00B03B5F"/>
    <w:rsid w:val="00B14BD3"/>
    <w:rsid w:val="00B3047C"/>
    <w:rsid w:val="00B55E75"/>
    <w:rsid w:val="00BA04A3"/>
    <w:rsid w:val="00BE1A14"/>
    <w:rsid w:val="00C13E3C"/>
    <w:rsid w:val="00C62744"/>
    <w:rsid w:val="00C937C7"/>
    <w:rsid w:val="00C93E6C"/>
    <w:rsid w:val="00CA51FE"/>
    <w:rsid w:val="00D17545"/>
    <w:rsid w:val="00D229E8"/>
    <w:rsid w:val="00D408C2"/>
    <w:rsid w:val="00D542CB"/>
    <w:rsid w:val="00D77055"/>
    <w:rsid w:val="00D87FC1"/>
    <w:rsid w:val="00DA17E2"/>
    <w:rsid w:val="00DB341A"/>
    <w:rsid w:val="00E13291"/>
    <w:rsid w:val="00E5272E"/>
    <w:rsid w:val="00E779EE"/>
    <w:rsid w:val="00F35CD7"/>
    <w:rsid w:val="00F4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8A0"/>
  </w:style>
  <w:style w:type="paragraph" w:styleId="Heading4">
    <w:name w:val="heading 4"/>
    <w:basedOn w:val="Normal"/>
    <w:link w:val="Heading4Char"/>
    <w:uiPriority w:val="9"/>
    <w:qFormat/>
    <w:rsid w:val="002119C5"/>
    <w:pPr>
      <w:spacing w:before="100" w:beforeAutospacing="1" w:after="71" w:line="533" w:lineRule="atLeast"/>
      <w:outlineLvl w:val="3"/>
    </w:pPr>
    <w:rPr>
      <w:rFonts w:ascii="Helvetica" w:eastAsia="Times New Roman" w:hAnsi="Helvetica" w:cs="Helvetica"/>
      <w:b/>
      <w:bCs/>
      <w:color w:val="181818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119C5"/>
    <w:rPr>
      <w:rFonts w:ascii="Helvetica" w:eastAsia="Times New Roman" w:hAnsi="Helvetica" w:cs="Helvetica"/>
      <w:b/>
      <w:bCs/>
      <w:color w:val="181818"/>
      <w:sz w:val="44"/>
      <w:szCs w:val="44"/>
    </w:rPr>
  </w:style>
  <w:style w:type="paragraph" w:styleId="NormalWeb">
    <w:name w:val="Normal (Web)"/>
    <w:basedOn w:val="Normal"/>
    <w:uiPriority w:val="99"/>
    <w:semiHidden/>
    <w:unhideWhenUsed/>
    <w:rsid w:val="002119C5"/>
    <w:pPr>
      <w:spacing w:after="178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9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079742">
                                  <w:marLeft w:val="0"/>
                                  <w:marRight w:val="0"/>
                                  <w:marTop w:val="0"/>
                                  <w:marBottom w:val="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1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1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3106">
          <w:marLeft w:val="0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3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668751">
                              <w:marLeft w:val="0"/>
                              <w:marRight w:val="8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3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1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2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4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9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75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051256">
                                  <w:marLeft w:val="0"/>
                                  <w:marRight w:val="0"/>
                                  <w:marTop w:val="0"/>
                                  <w:marBottom w:val="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3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8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2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405127">
                                  <w:marLeft w:val="0"/>
                                  <w:marRight w:val="0"/>
                                  <w:marTop w:val="0"/>
                                  <w:marBottom w:val="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0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74516">
                                  <w:marLeft w:val="0"/>
                                  <w:marRight w:val="0"/>
                                  <w:marTop w:val="0"/>
                                  <w:marBottom w:val="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1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4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1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3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0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6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</dc:creator>
  <cp:lastModifiedBy>DAC</cp:lastModifiedBy>
  <cp:revision>18</cp:revision>
  <dcterms:created xsi:type="dcterms:W3CDTF">2018-06-18T16:05:00Z</dcterms:created>
  <dcterms:modified xsi:type="dcterms:W3CDTF">2020-02-09T20:36:00Z</dcterms:modified>
</cp:coreProperties>
</file>