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0D2" w:rsidRPr="000B5D12" w:rsidRDefault="00982729" w:rsidP="008F01CC">
      <w:pPr>
        <w:spacing w:line="240" w:lineRule="auto"/>
        <w:rPr>
          <w:rStyle w:val="SubtleEmphasis"/>
          <w:rFonts w:ascii="Arial" w:hAnsi="Arial" w:cs="Arial"/>
          <w:i w:val="0"/>
          <w:iCs w:val="0"/>
          <w:color w:val="auto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Kathleen S. Giles</w:t>
      </w:r>
      <w:r w:rsidR="000B5D12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2336 Hartland Rd</w:t>
      </w:r>
      <w:proofErr w:type="gramStart"/>
      <w:r>
        <w:rPr>
          <w:rFonts w:ascii="Arial" w:hAnsi="Arial" w:cs="Arial"/>
          <w:sz w:val="24"/>
          <w:szCs w:val="24"/>
        </w:rPr>
        <w:t>.</w:t>
      </w:r>
      <w:proofErr w:type="gramEnd"/>
      <w:r w:rsidR="000B5D12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Gasport, N.Y. 14067</w:t>
      </w:r>
      <w:r w:rsidR="000B5D12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716-795-9368</w:t>
      </w:r>
    </w:p>
    <w:p w:rsidR="007840D2" w:rsidRDefault="007840D2" w:rsidP="008F01CC">
      <w:pPr>
        <w:spacing w:line="240" w:lineRule="auto"/>
        <w:rPr>
          <w:rStyle w:val="SubtleEmphasis"/>
        </w:rPr>
      </w:pPr>
      <w:r w:rsidRPr="000B5D12">
        <w:t>www.kgilesstudio.com</w:t>
      </w:r>
    </w:p>
    <w:p w:rsidR="000D409C" w:rsidRPr="00982729" w:rsidRDefault="000245B3" w:rsidP="008F01CC">
      <w:pPr>
        <w:spacing w:line="240" w:lineRule="auto"/>
        <w:rPr>
          <w:rFonts w:ascii="Arial" w:hAnsi="Arial" w:cs="Arial"/>
          <w:sz w:val="24"/>
          <w:szCs w:val="24"/>
        </w:rPr>
      </w:pPr>
      <w:r w:rsidRPr="00982729">
        <w:rPr>
          <w:rFonts w:ascii="Arial" w:hAnsi="Arial" w:cs="Arial"/>
          <w:sz w:val="24"/>
          <w:szCs w:val="24"/>
        </w:rPr>
        <w:t xml:space="preserve">     </w:t>
      </w:r>
      <w:r w:rsidR="0043378A">
        <w:rPr>
          <w:rFonts w:ascii="Arial" w:hAnsi="Arial" w:cs="Arial"/>
          <w:sz w:val="24"/>
          <w:szCs w:val="24"/>
        </w:rPr>
        <w:t xml:space="preserve"> Kathleen</w:t>
      </w:r>
      <w:r w:rsidR="003309D6" w:rsidRPr="00982729">
        <w:rPr>
          <w:rFonts w:ascii="Arial" w:hAnsi="Arial" w:cs="Arial"/>
          <w:sz w:val="24"/>
          <w:szCs w:val="24"/>
        </w:rPr>
        <w:t xml:space="preserve"> Giles</w:t>
      </w:r>
      <w:r w:rsidR="00ED490E" w:rsidRPr="00982729">
        <w:rPr>
          <w:rFonts w:ascii="Arial" w:hAnsi="Arial" w:cs="Arial"/>
          <w:sz w:val="24"/>
          <w:szCs w:val="24"/>
        </w:rPr>
        <w:t xml:space="preserve"> is a watercolor artist </w:t>
      </w:r>
      <w:r w:rsidR="000B5D12">
        <w:rPr>
          <w:rFonts w:ascii="Arial" w:hAnsi="Arial" w:cs="Arial"/>
          <w:sz w:val="24"/>
          <w:szCs w:val="24"/>
        </w:rPr>
        <w:t>who</w:t>
      </w:r>
      <w:r w:rsidR="00ED490E" w:rsidRPr="00982729">
        <w:rPr>
          <w:rFonts w:ascii="Arial" w:hAnsi="Arial" w:cs="Arial"/>
          <w:sz w:val="24"/>
          <w:szCs w:val="24"/>
        </w:rPr>
        <w:t xml:space="preserve"> has </w:t>
      </w:r>
      <w:r w:rsidR="00956798">
        <w:rPr>
          <w:rFonts w:ascii="Arial" w:hAnsi="Arial" w:cs="Arial"/>
          <w:sz w:val="24"/>
          <w:szCs w:val="24"/>
        </w:rPr>
        <w:t xml:space="preserve">worked primarily in </w:t>
      </w:r>
      <w:r w:rsidR="00ED490E" w:rsidRPr="00982729">
        <w:rPr>
          <w:rFonts w:ascii="Arial" w:hAnsi="Arial" w:cs="Arial"/>
          <w:sz w:val="24"/>
          <w:szCs w:val="24"/>
        </w:rPr>
        <w:t xml:space="preserve">watercolor for twenty </w:t>
      </w:r>
      <w:r w:rsidR="0043378A">
        <w:rPr>
          <w:rFonts w:ascii="Arial" w:hAnsi="Arial" w:cs="Arial"/>
          <w:sz w:val="24"/>
          <w:szCs w:val="24"/>
        </w:rPr>
        <w:t>eight</w:t>
      </w:r>
      <w:r w:rsidR="00E07ECF">
        <w:rPr>
          <w:rFonts w:ascii="Arial" w:hAnsi="Arial" w:cs="Arial"/>
          <w:sz w:val="24"/>
          <w:szCs w:val="24"/>
        </w:rPr>
        <w:t xml:space="preserve"> </w:t>
      </w:r>
      <w:r w:rsidR="00956798">
        <w:rPr>
          <w:rFonts w:ascii="Arial" w:hAnsi="Arial" w:cs="Arial"/>
          <w:sz w:val="24"/>
          <w:szCs w:val="24"/>
        </w:rPr>
        <w:t>years.</w:t>
      </w:r>
      <w:r w:rsidR="000F2D48" w:rsidRPr="00982729">
        <w:rPr>
          <w:rFonts w:ascii="Arial" w:hAnsi="Arial" w:cs="Arial"/>
          <w:sz w:val="24"/>
          <w:szCs w:val="24"/>
        </w:rPr>
        <w:t xml:space="preserve"> Her work is de</w:t>
      </w:r>
      <w:r w:rsidR="00ED490E" w:rsidRPr="00982729">
        <w:rPr>
          <w:rFonts w:ascii="Arial" w:hAnsi="Arial" w:cs="Arial"/>
          <w:sz w:val="24"/>
          <w:szCs w:val="24"/>
        </w:rPr>
        <w:t xml:space="preserve">fined by strong values </w:t>
      </w:r>
      <w:r w:rsidR="000F2D48" w:rsidRPr="00982729">
        <w:rPr>
          <w:rFonts w:ascii="Arial" w:hAnsi="Arial" w:cs="Arial"/>
          <w:sz w:val="24"/>
          <w:szCs w:val="24"/>
        </w:rPr>
        <w:t>a</w:t>
      </w:r>
      <w:r w:rsidR="003A088F" w:rsidRPr="00982729">
        <w:rPr>
          <w:rFonts w:ascii="Arial" w:hAnsi="Arial" w:cs="Arial"/>
          <w:sz w:val="24"/>
          <w:szCs w:val="24"/>
        </w:rPr>
        <w:t xml:space="preserve">nd </w:t>
      </w:r>
      <w:r w:rsidR="00EA701A">
        <w:rPr>
          <w:rFonts w:ascii="Arial" w:hAnsi="Arial" w:cs="Arial"/>
          <w:sz w:val="24"/>
          <w:szCs w:val="24"/>
        </w:rPr>
        <w:t xml:space="preserve">intense </w:t>
      </w:r>
      <w:r w:rsidR="003A088F" w:rsidRPr="00982729">
        <w:rPr>
          <w:rFonts w:ascii="Arial" w:hAnsi="Arial" w:cs="Arial"/>
          <w:sz w:val="24"/>
          <w:szCs w:val="24"/>
        </w:rPr>
        <w:t>col</w:t>
      </w:r>
      <w:r w:rsidR="00EA701A">
        <w:rPr>
          <w:rFonts w:ascii="Arial" w:hAnsi="Arial" w:cs="Arial"/>
          <w:sz w:val="24"/>
          <w:szCs w:val="24"/>
        </w:rPr>
        <w:t>ors</w:t>
      </w:r>
      <w:r w:rsidR="00122592">
        <w:rPr>
          <w:rFonts w:ascii="Arial" w:hAnsi="Arial" w:cs="Arial"/>
          <w:sz w:val="24"/>
          <w:szCs w:val="24"/>
        </w:rPr>
        <w:t xml:space="preserve"> on a variety of subjects. The artist is self-taught and works in a realistic style that also showcases the “washy” look of watercolor.</w:t>
      </w:r>
      <w:r w:rsidR="000F2D48" w:rsidRPr="00982729">
        <w:rPr>
          <w:rFonts w:ascii="Arial" w:hAnsi="Arial" w:cs="Arial"/>
          <w:sz w:val="24"/>
          <w:szCs w:val="24"/>
        </w:rPr>
        <w:t xml:space="preserve"> </w:t>
      </w:r>
      <w:r w:rsidR="00122592">
        <w:rPr>
          <w:rFonts w:ascii="Arial" w:hAnsi="Arial" w:cs="Arial"/>
          <w:sz w:val="24"/>
          <w:szCs w:val="24"/>
        </w:rPr>
        <w:t xml:space="preserve">She teaches weekly classes at the Kenan Center in Lockport, N.Y. and teaches </w:t>
      </w:r>
      <w:r w:rsidR="00CF21C2">
        <w:rPr>
          <w:rFonts w:ascii="Arial" w:hAnsi="Arial" w:cs="Arial"/>
          <w:sz w:val="24"/>
          <w:szCs w:val="24"/>
        </w:rPr>
        <w:t>workshops in the U.S and Canada</w:t>
      </w:r>
      <w:r w:rsidR="00122592">
        <w:rPr>
          <w:rFonts w:ascii="Arial" w:hAnsi="Arial" w:cs="Arial"/>
          <w:sz w:val="24"/>
          <w:szCs w:val="24"/>
        </w:rPr>
        <w:t>.</w:t>
      </w:r>
      <w:r w:rsidR="00A82905">
        <w:rPr>
          <w:rFonts w:ascii="Arial" w:hAnsi="Arial" w:cs="Arial"/>
          <w:sz w:val="24"/>
          <w:szCs w:val="24"/>
        </w:rPr>
        <w:t xml:space="preserve">  </w:t>
      </w:r>
      <w:r w:rsidR="00D606AC">
        <w:rPr>
          <w:rFonts w:ascii="Arial" w:hAnsi="Arial" w:cs="Arial"/>
          <w:sz w:val="24"/>
          <w:szCs w:val="24"/>
        </w:rPr>
        <w:t>Kathleen has</w:t>
      </w:r>
      <w:r w:rsidR="00122592">
        <w:rPr>
          <w:rFonts w:ascii="Arial" w:hAnsi="Arial" w:cs="Arial"/>
          <w:sz w:val="24"/>
          <w:szCs w:val="24"/>
        </w:rPr>
        <w:t xml:space="preserve"> co-hosted</w:t>
      </w:r>
      <w:r w:rsidR="00E02226" w:rsidRPr="00982729">
        <w:rPr>
          <w:rFonts w:ascii="Arial" w:hAnsi="Arial" w:cs="Arial"/>
          <w:sz w:val="24"/>
          <w:szCs w:val="24"/>
        </w:rPr>
        <w:t xml:space="preserve"> a weekly cable show on Lockport Cable television entitled “</w:t>
      </w:r>
      <w:r w:rsidR="007840D2">
        <w:rPr>
          <w:rFonts w:ascii="Arial" w:hAnsi="Arial" w:cs="Arial"/>
          <w:sz w:val="24"/>
          <w:szCs w:val="24"/>
        </w:rPr>
        <w:t>Watercolor</w:t>
      </w:r>
      <w:r w:rsidR="00122592">
        <w:rPr>
          <w:rFonts w:ascii="Arial" w:hAnsi="Arial" w:cs="Arial"/>
          <w:sz w:val="24"/>
          <w:szCs w:val="24"/>
        </w:rPr>
        <w:t>s</w:t>
      </w:r>
      <w:r w:rsidR="007840D2">
        <w:rPr>
          <w:rFonts w:ascii="Arial" w:hAnsi="Arial" w:cs="Arial"/>
          <w:sz w:val="24"/>
          <w:szCs w:val="24"/>
        </w:rPr>
        <w:t xml:space="preserve"> w</w:t>
      </w:r>
      <w:r w:rsidR="00E02226" w:rsidRPr="00982729">
        <w:rPr>
          <w:rFonts w:ascii="Arial" w:hAnsi="Arial" w:cs="Arial"/>
          <w:sz w:val="24"/>
          <w:szCs w:val="24"/>
        </w:rPr>
        <w:t>ith Jody and Kathy”, since the fall of 2012.</w:t>
      </w:r>
      <w:r w:rsidR="00CF21C2">
        <w:rPr>
          <w:rFonts w:ascii="Arial" w:hAnsi="Arial" w:cs="Arial"/>
          <w:sz w:val="24"/>
          <w:szCs w:val="24"/>
        </w:rPr>
        <w:t xml:space="preserve"> </w:t>
      </w:r>
    </w:p>
    <w:p w:rsidR="0045748D" w:rsidRDefault="00CA6DE2" w:rsidP="008F01C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4302FF">
        <w:rPr>
          <w:rFonts w:ascii="Arial" w:hAnsi="Arial" w:cs="Arial"/>
          <w:sz w:val="24"/>
          <w:szCs w:val="24"/>
        </w:rPr>
        <w:t xml:space="preserve">The artist’s painting “Queen of Hearts” won first place in the Watercolor USA show at the Springfield Museum in the spring of 2018. </w:t>
      </w:r>
      <w:r w:rsidR="00BA0175">
        <w:rPr>
          <w:rFonts w:ascii="Arial" w:hAnsi="Arial" w:cs="Arial"/>
          <w:sz w:val="24"/>
          <w:szCs w:val="24"/>
        </w:rPr>
        <w:t xml:space="preserve">Her painting “My Oarsman” won the Trails and Streams Medallion for Woodland Theme in the 2018 Adirondacks National Exhibition of American Watercolors. </w:t>
      </w:r>
      <w:r w:rsidR="0043378A">
        <w:rPr>
          <w:rFonts w:ascii="Arial" w:hAnsi="Arial" w:cs="Arial"/>
          <w:sz w:val="24"/>
          <w:szCs w:val="24"/>
        </w:rPr>
        <w:t>Kathleen had</w:t>
      </w:r>
      <w:r w:rsidR="00717285">
        <w:rPr>
          <w:rFonts w:ascii="Arial" w:hAnsi="Arial" w:cs="Arial"/>
          <w:sz w:val="24"/>
          <w:szCs w:val="24"/>
        </w:rPr>
        <w:t xml:space="preserve"> a six page article</w:t>
      </w:r>
      <w:r w:rsidR="0043378A">
        <w:rPr>
          <w:rFonts w:ascii="Arial" w:hAnsi="Arial" w:cs="Arial"/>
          <w:sz w:val="24"/>
          <w:szCs w:val="24"/>
        </w:rPr>
        <w:t xml:space="preserve"> published</w:t>
      </w:r>
      <w:r w:rsidR="00717285">
        <w:rPr>
          <w:rFonts w:ascii="Arial" w:hAnsi="Arial" w:cs="Arial"/>
          <w:sz w:val="24"/>
          <w:szCs w:val="24"/>
        </w:rPr>
        <w:t xml:space="preserve"> in the February, 2017, issue of Watercolor Artist Magazine. The artist wrote an article for their Watercolor Essentials column. </w:t>
      </w:r>
      <w:r w:rsidR="0043378A">
        <w:rPr>
          <w:rFonts w:ascii="Arial" w:hAnsi="Arial" w:cs="Arial"/>
          <w:sz w:val="24"/>
          <w:szCs w:val="24"/>
        </w:rPr>
        <w:t>Her</w:t>
      </w:r>
      <w:r w:rsidR="00CB5A49">
        <w:rPr>
          <w:rFonts w:ascii="Arial" w:hAnsi="Arial" w:cs="Arial"/>
          <w:sz w:val="24"/>
          <w:szCs w:val="24"/>
        </w:rPr>
        <w:t xml:space="preserve"> work was featured</w:t>
      </w:r>
      <w:r w:rsidR="0043378A">
        <w:rPr>
          <w:rFonts w:ascii="Arial" w:hAnsi="Arial" w:cs="Arial"/>
          <w:sz w:val="24"/>
          <w:szCs w:val="24"/>
        </w:rPr>
        <w:t xml:space="preserve"> in the French magazine Pratique des Arts</w:t>
      </w:r>
      <w:r w:rsidR="00CB5A49">
        <w:rPr>
          <w:rFonts w:ascii="Arial" w:hAnsi="Arial" w:cs="Arial"/>
          <w:sz w:val="24"/>
          <w:szCs w:val="24"/>
        </w:rPr>
        <w:t>, in 2017</w:t>
      </w:r>
      <w:r w:rsidR="0043378A">
        <w:rPr>
          <w:rFonts w:ascii="Arial" w:hAnsi="Arial" w:cs="Arial"/>
          <w:sz w:val="24"/>
          <w:szCs w:val="24"/>
        </w:rPr>
        <w:t xml:space="preserve">. There was a four page article in magazine #135 and a two page article in magazine #137, in a special portrait feature. </w:t>
      </w:r>
      <w:r w:rsidR="00717285">
        <w:rPr>
          <w:rFonts w:ascii="Arial" w:hAnsi="Arial" w:cs="Arial"/>
          <w:sz w:val="24"/>
          <w:szCs w:val="24"/>
        </w:rPr>
        <w:t xml:space="preserve">She also had </w:t>
      </w:r>
      <w:r w:rsidR="0045748D">
        <w:rPr>
          <w:rFonts w:ascii="Arial" w:hAnsi="Arial" w:cs="Arial"/>
          <w:sz w:val="24"/>
          <w:szCs w:val="24"/>
        </w:rPr>
        <w:t xml:space="preserve">a ten page article published in the International Artists Magazine Dec/Jan 2014/2015 issue and her painting was featured on the cover. </w:t>
      </w:r>
      <w:r w:rsidR="00A82905">
        <w:rPr>
          <w:rFonts w:ascii="Arial" w:hAnsi="Arial" w:cs="Arial"/>
          <w:sz w:val="24"/>
          <w:szCs w:val="24"/>
        </w:rPr>
        <w:t>The artist is a signature member of the Nation</w:t>
      </w:r>
      <w:r w:rsidR="00EA701A">
        <w:rPr>
          <w:rFonts w:ascii="Arial" w:hAnsi="Arial" w:cs="Arial"/>
          <w:sz w:val="24"/>
          <w:szCs w:val="24"/>
        </w:rPr>
        <w:t>al Watercolor Society</w:t>
      </w:r>
      <w:r w:rsidR="00E07ECF">
        <w:rPr>
          <w:rFonts w:ascii="Arial" w:hAnsi="Arial" w:cs="Arial"/>
          <w:sz w:val="24"/>
          <w:szCs w:val="24"/>
        </w:rPr>
        <w:t xml:space="preserve">, </w:t>
      </w:r>
      <w:r w:rsidR="0043378A">
        <w:rPr>
          <w:rFonts w:ascii="Arial" w:hAnsi="Arial" w:cs="Arial"/>
          <w:sz w:val="24"/>
          <w:szCs w:val="24"/>
        </w:rPr>
        <w:t xml:space="preserve">American Women Artists, </w:t>
      </w:r>
      <w:r w:rsidR="00E07ECF">
        <w:rPr>
          <w:rFonts w:ascii="Arial" w:hAnsi="Arial" w:cs="Arial"/>
          <w:sz w:val="24"/>
          <w:szCs w:val="24"/>
        </w:rPr>
        <w:t>the Pennsylvania Watercolor Society</w:t>
      </w:r>
      <w:r w:rsidR="0043378A">
        <w:rPr>
          <w:rFonts w:ascii="Arial" w:hAnsi="Arial" w:cs="Arial"/>
          <w:sz w:val="24"/>
          <w:szCs w:val="24"/>
        </w:rPr>
        <w:t xml:space="preserve">, the Niagara Frontier Watercolor Society </w:t>
      </w:r>
      <w:r w:rsidR="00EA701A">
        <w:rPr>
          <w:rFonts w:ascii="Arial" w:hAnsi="Arial" w:cs="Arial"/>
          <w:sz w:val="24"/>
          <w:szCs w:val="24"/>
        </w:rPr>
        <w:t xml:space="preserve">and </w:t>
      </w:r>
      <w:r w:rsidR="004302FF">
        <w:rPr>
          <w:rFonts w:ascii="Arial" w:hAnsi="Arial" w:cs="Arial"/>
          <w:sz w:val="24"/>
          <w:szCs w:val="24"/>
        </w:rPr>
        <w:t>a member of the Watercolor USA Honor S</w:t>
      </w:r>
      <w:r w:rsidR="00EA701A">
        <w:rPr>
          <w:rFonts w:ascii="Arial" w:hAnsi="Arial" w:cs="Arial"/>
          <w:sz w:val="24"/>
          <w:szCs w:val="24"/>
        </w:rPr>
        <w:t xml:space="preserve">ociety. </w:t>
      </w:r>
      <w:r w:rsidR="00A82905">
        <w:rPr>
          <w:rFonts w:ascii="Arial" w:hAnsi="Arial" w:cs="Arial"/>
          <w:sz w:val="24"/>
          <w:szCs w:val="24"/>
        </w:rPr>
        <w:t xml:space="preserve">Kathleen’s work has been included in shows of the American Watercolor Society, </w:t>
      </w:r>
      <w:r w:rsidR="00EA701A">
        <w:rPr>
          <w:rFonts w:ascii="Arial" w:hAnsi="Arial" w:cs="Arial"/>
          <w:sz w:val="24"/>
          <w:szCs w:val="24"/>
        </w:rPr>
        <w:t>Watercolor U.S.A.</w:t>
      </w:r>
      <w:r w:rsidR="0045748D">
        <w:rPr>
          <w:rFonts w:ascii="Arial" w:hAnsi="Arial" w:cs="Arial"/>
          <w:sz w:val="24"/>
          <w:szCs w:val="24"/>
        </w:rPr>
        <w:t xml:space="preserve">, </w:t>
      </w:r>
      <w:r w:rsidR="00122592">
        <w:rPr>
          <w:rFonts w:ascii="Arial" w:hAnsi="Arial" w:cs="Arial"/>
          <w:sz w:val="24"/>
          <w:szCs w:val="24"/>
        </w:rPr>
        <w:t>American Woman Artists,</w:t>
      </w:r>
      <w:r w:rsidR="00CB5A49">
        <w:rPr>
          <w:rFonts w:ascii="Arial" w:hAnsi="Arial" w:cs="Arial"/>
          <w:sz w:val="24"/>
          <w:szCs w:val="24"/>
        </w:rPr>
        <w:t xml:space="preserve"> the Signature American Watermedia Exhibiton,</w:t>
      </w:r>
      <w:r w:rsidR="00122592">
        <w:rPr>
          <w:rFonts w:ascii="Arial" w:hAnsi="Arial" w:cs="Arial"/>
          <w:sz w:val="24"/>
          <w:szCs w:val="24"/>
        </w:rPr>
        <w:t xml:space="preserve"> </w:t>
      </w:r>
      <w:r w:rsidR="00956798">
        <w:rPr>
          <w:rFonts w:ascii="Arial" w:hAnsi="Arial" w:cs="Arial"/>
          <w:sz w:val="24"/>
          <w:szCs w:val="24"/>
        </w:rPr>
        <w:t xml:space="preserve">the </w:t>
      </w:r>
      <w:r w:rsidR="0045748D">
        <w:rPr>
          <w:rFonts w:ascii="Arial" w:hAnsi="Arial" w:cs="Arial"/>
          <w:sz w:val="24"/>
          <w:szCs w:val="24"/>
        </w:rPr>
        <w:t xml:space="preserve">Adirondack Show of American Watercolors, </w:t>
      </w:r>
      <w:r w:rsidR="000A70A3">
        <w:rPr>
          <w:rFonts w:ascii="Arial" w:hAnsi="Arial" w:cs="Arial"/>
          <w:sz w:val="24"/>
          <w:szCs w:val="24"/>
        </w:rPr>
        <w:t xml:space="preserve">Transparent Watercolor Society, </w:t>
      </w:r>
      <w:r w:rsidR="00A82905">
        <w:rPr>
          <w:rFonts w:ascii="Arial" w:hAnsi="Arial" w:cs="Arial"/>
          <w:sz w:val="24"/>
          <w:szCs w:val="24"/>
        </w:rPr>
        <w:t>Blossom</w:t>
      </w:r>
      <w:r w:rsidR="0045748D">
        <w:rPr>
          <w:rFonts w:ascii="Arial" w:hAnsi="Arial" w:cs="Arial"/>
          <w:sz w:val="24"/>
          <w:szCs w:val="24"/>
        </w:rPr>
        <w:t xml:space="preserve"> ll, the Art of Flowers</w:t>
      </w:r>
      <w:r w:rsidR="004302FF">
        <w:rPr>
          <w:rFonts w:ascii="Arial" w:hAnsi="Arial" w:cs="Arial"/>
          <w:sz w:val="24"/>
          <w:szCs w:val="24"/>
        </w:rPr>
        <w:t xml:space="preserve">, </w:t>
      </w:r>
      <w:r w:rsidR="00CB5A49">
        <w:rPr>
          <w:rFonts w:ascii="Arial" w:hAnsi="Arial" w:cs="Arial"/>
          <w:sz w:val="24"/>
          <w:szCs w:val="24"/>
        </w:rPr>
        <w:t>and many others</w:t>
      </w:r>
      <w:r w:rsidR="0045748D">
        <w:rPr>
          <w:rFonts w:ascii="Arial" w:hAnsi="Arial" w:cs="Arial"/>
          <w:sz w:val="24"/>
          <w:szCs w:val="24"/>
        </w:rPr>
        <w:t>.</w:t>
      </w:r>
      <w:r w:rsidR="001C5DA9">
        <w:rPr>
          <w:rFonts w:ascii="Arial" w:hAnsi="Arial" w:cs="Arial"/>
          <w:sz w:val="24"/>
          <w:szCs w:val="24"/>
        </w:rPr>
        <w:t xml:space="preserve"> Her painting “A Sustaining Passion” won awards in 2017 in the Northwest Watercolo</w:t>
      </w:r>
      <w:r w:rsidR="004302FF">
        <w:rPr>
          <w:rFonts w:ascii="Arial" w:hAnsi="Arial" w:cs="Arial"/>
          <w:sz w:val="24"/>
          <w:szCs w:val="24"/>
        </w:rPr>
        <w:t>r Society show and in the 2018</w:t>
      </w:r>
      <w:r w:rsidR="001C5DA9">
        <w:rPr>
          <w:rFonts w:ascii="Arial" w:hAnsi="Arial" w:cs="Arial"/>
          <w:sz w:val="24"/>
          <w:szCs w:val="24"/>
        </w:rPr>
        <w:t xml:space="preserve"> Richeson 75 International figure/portrait competition. </w:t>
      </w:r>
      <w:r>
        <w:rPr>
          <w:rFonts w:ascii="Arial" w:hAnsi="Arial" w:cs="Arial"/>
          <w:sz w:val="24"/>
          <w:szCs w:val="24"/>
        </w:rPr>
        <w:t xml:space="preserve"> </w:t>
      </w:r>
      <w:r w:rsidR="00E07ECF">
        <w:rPr>
          <w:rFonts w:ascii="Arial" w:hAnsi="Arial" w:cs="Arial"/>
          <w:sz w:val="24"/>
          <w:szCs w:val="24"/>
        </w:rPr>
        <w:t>Her painting “Mallory’s Hands” won second place in the Transparent Watercolor Society Show and the Grand prize in the American Women Artists Online show, both 2016.</w:t>
      </w:r>
      <w:r w:rsidR="00717285">
        <w:rPr>
          <w:rFonts w:ascii="Arial" w:hAnsi="Arial" w:cs="Arial"/>
          <w:sz w:val="24"/>
          <w:szCs w:val="24"/>
        </w:rPr>
        <w:t xml:space="preserve"> “Serving Lemon Pie” was awarded Best Figure/Portraiture from the American Woman Artists in their </w:t>
      </w:r>
      <w:r w:rsidR="0043378A">
        <w:rPr>
          <w:rFonts w:ascii="Arial" w:hAnsi="Arial" w:cs="Arial"/>
          <w:sz w:val="24"/>
          <w:szCs w:val="24"/>
        </w:rPr>
        <w:t>fall</w:t>
      </w:r>
      <w:r w:rsidR="00717285">
        <w:rPr>
          <w:rFonts w:ascii="Arial" w:hAnsi="Arial" w:cs="Arial"/>
          <w:sz w:val="24"/>
          <w:szCs w:val="24"/>
        </w:rPr>
        <w:t xml:space="preserve"> juried show in 2016.</w:t>
      </w:r>
    </w:p>
    <w:p w:rsidR="00CD7441" w:rsidRDefault="0022079C" w:rsidP="008F01CC">
      <w:pPr>
        <w:spacing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The artist</w:t>
      </w:r>
      <w:r w:rsidR="00AA607C" w:rsidRPr="00982729">
        <w:rPr>
          <w:rFonts w:ascii="Arial" w:hAnsi="Arial" w:cs="Arial"/>
          <w:sz w:val="24"/>
          <w:szCs w:val="24"/>
        </w:rPr>
        <w:t xml:space="preserve"> has paintings i</w:t>
      </w:r>
      <w:r w:rsidR="008F01CC" w:rsidRPr="00982729">
        <w:rPr>
          <w:rFonts w:ascii="Arial" w:hAnsi="Arial" w:cs="Arial"/>
          <w:sz w:val="24"/>
          <w:szCs w:val="24"/>
        </w:rPr>
        <w:t>n collections around the country</w:t>
      </w:r>
      <w:r w:rsidR="0045748D">
        <w:rPr>
          <w:rFonts w:ascii="Arial" w:hAnsi="Arial" w:cs="Arial"/>
          <w:sz w:val="24"/>
          <w:szCs w:val="24"/>
        </w:rPr>
        <w:t>, as well as Europe and Japan.</w:t>
      </w:r>
      <w:r w:rsidR="00AA607C" w:rsidRPr="00982729">
        <w:rPr>
          <w:rFonts w:ascii="Arial" w:hAnsi="Arial" w:cs="Arial"/>
          <w:sz w:val="24"/>
          <w:szCs w:val="24"/>
        </w:rPr>
        <w:t xml:space="preserve"> </w:t>
      </w:r>
      <w:r w:rsidR="00A03556" w:rsidRPr="00982729">
        <w:rPr>
          <w:rFonts w:ascii="Arial" w:hAnsi="Arial" w:cs="Arial"/>
          <w:sz w:val="24"/>
          <w:szCs w:val="24"/>
        </w:rPr>
        <w:t xml:space="preserve">Her web page address is </w:t>
      </w:r>
      <w:r w:rsidR="00CD7441" w:rsidRPr="000B5D12">
        <w:rPr>
          <w:rFonts w:ascii="Arial" w:hAnsi="Arial" w:cs="Arial"/>
          <w:sz w:val="24"/>
          <w:szCs w:val="24"/>
        </w:rPr>
        <w:t>www.kgilesstudio.com</w:t>
      </w:r>
      <w:r w:rsidR="00A03556" w:rsidRPr="00982729">
        <w:rPr>
          <w:rFonts w:ascii="Arial" w:hAnsi="Arial" w:cs="Arial"/>
          <w:sz w:val="24"/>
          <w:szCs w:val="24"/>
        </w:rPr>
        <w:t>.</w:t>
      </w:r>
    </w:p>
    <w:p w:rsidR="00AA607C" w:rsidRPr="00D606AC" w:rsidRDefault="00AA607C" w:rsidP="008F01CC">
      <w:pPr>
        <w:spacing w:line="240" w:lineRule="auto"/>
        <w:rPr>
          <w:rFonts w:ascii="Arial" w:hAnsi="Arial" w:cs="Arial"/>
          <w:sz w:val="24"/>
          <w:szCs w:val="24"/>
        </w:rPr>
      </w:pPr>
    </w:p>
    <w:p w:rsidR="000D409C" w:rsidRPr="000245B3" w:rsidRDefault="000D409C">
      <w:pPr>
        <w:rPr>
          <w:rFonts w:ascii="Euphemia" w:hAnsi="Euphemia"/>
          <w:sz w:val="28"/>
          <w:szCs w:val="28"/>
        </w:rPr>
      </w:pPr>
    </w:p>
    <w:sectPr w:rsidR="000D409C" w:rsidRPr="000245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65825"/>
    <w:multiLevelType w:val="hybridMultilevel"/>
    <w:tmpl w:val="A880C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D6"/>
    <w:rsid w:val="000245B3"/>
    <w:rsid w:val="000A70A3"/>
    <w:rsid w:val="000B5D12"/>
    <w:rsid w:val="000D409C"/>
    <w:rsid w:val="000F2D48"/>
    <w:rsid w:val="001147F7"/>
    <w:rsid w:val="00122592"/>
    <w:rsid w:val="001C5DA9"/>
    <w:rsid w:val="0022079C"/>
    <w:rsid w:val="00230128"/>
    <w:rsid w:val="002701D4"/>
    <w:rsid w:val="002D2530"/>
    <w:rsid w:val="00302F92"/>
    <w:rsid w:val="003309D6"/>
    <w:rsid w:val="003A088F"/>
    <w:rsid w:val="004302FF"/>
    <w:rsid w:val="0043378A"/>
    <w:rsid w:val="0045748D"/>
    <w:rsid w:val="004B653E"/>
    <w:rsid w:val="00571A50"/>
    <w:rsid w:val="00571EEA"/>
    <w:rsid w:val="005D38C9"/>
    <w:rsid w:val="00667FBF"/>
    <w:rsid w:val="00680366"/>
    <w:rsid w:val="00697129"/>
    <w:rsid w:val="00717285"/>
    <w:rsid w:val="007840D2"/>
    <w:rsid w:val="008C3F52"/>
    <w:rsid w:val="008F01CC"/>
    <w:rsid w:val="00956798"/>
    <w:rsid w:val="00982729"/>
    <w:rsid w:val="00A03556"/>
    <w:rsid w:val="00A5238B"/>
    <w:rsid w:val="00A82905"/>
    <w:rsid w:val="00AA607C"/>
    <w:rsid w:val="00B771BA"/>
    <w:rsid w:val="00B905FD"/>
    <w:rsid w:val="00BA0175"/>
    <w:rsid w:val="00C81715"/>
    <w:rsid w:val="00CA6DE2"/>
    <w:rsid w:val="00CB5A49"/>
    <w:rsid w:val="00CD7441"/>
    <w:rsid w:val="00CF21C2"/>
    <w:rsid w:val="00D05D19"/>
    <w:rsid w:val="00D606AC"/>
    <w:rsid w:val="00E02226"/>
    <w:rsid w:val="00E07ECF"/>
    <w:rsid w:val="00EA701A"/>
    <w:rsid w:val="00ED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1CC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7840D2"/>
    <w:rPr>
      <w:i/>
      <w:iCs/>
      <w:color w:val="808080" w:themeColor="text1" w:themeTint="7F"/>
    </w:rPr>
  </w:style>
  <w:style w:type="character" w:styleId="Hyperlink">
    <w:name w:val="Hyperlink"/>
    <w:basedOn w:val="DefaultParagraphFont"/>
    <w:uiPriority w:val="99"/>
    <w:unhideWhenUsed/>
    <w:rsid w:val="007840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1CC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7840D2"/>
    <w:rPr>
      <w:i/>
      <w:iCs/>
      <w:color w:val="808080" w:themeColor="text1" w:themeTint="7F"/>
    </w:rPr>
  </w:style>
  <w:style w:type="character" w:styleId="Hyperlink">
    <w:name w:val="Hyperlink"/>
    <w:basedOn w:val="DefaultParagraphFont"/>
    <w:uiPriority w:val="99"/>
    <w:unhideWhenUsed/>
    <w:rsid w:val="007840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Campus Agreement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Special Events Coordinator</cp:lastModifiedBy>
  <cp:revision>2</cp:revision>
  <cp:lastPrinted>2015-05-18T18:09:00Z</cp:lastPrinted>
  <dcterms:created xsi:type="dcterms:W3CDTF">2018-10-09T14:04:00Z</dcterms:created>
  <dcterms:modified xsi:type="dcterms:W3CDTF">2018-10-09T14:04:00Z</dcterms:modified>
</cp:coreProperties>
</file>