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7" w:rsidRPr="00E24367" w:rsidRDefault="001041C5" w:rsidP="00706372">
      <w:pPr>
        <w:pStyle w:val="Title"/>
        <w:jc w:val="center"/>
        <w:rPr>
          <w:rFonts w:eastAsia="Times New Roman"/>
          <w:sz w:val="46"/>
          <w:szCs w:val="46"/>
        </w:rPr>
      </w:pPr>
      <w:bookmarkStart w:id="0" w:name="_GoBack"/>
      <w:bookmarkEnd w:id="0"/>
      <w:r>
        <w:rPr>
          <w:rFonts w:eastAsia="Times New Roman"/>
          <w:sz w:val="46"/>
          <w:szCs w:val="46"/>
        </w:rPr>
        <w:t xml:space="preserve">Sand </w:t>
      </w:r>
      <w:r w:rsidR="00C4446F" w:rsidRPr="00E24367">
        <w:rPr>
          <w:rFonts w:eastAsia="Times New Roman"/>
          <w:sz w:val="46"/>
          <w:szCs w:val="46"/>
        </w:rPr>
        <w:t>Casting Workshop</w:t>
      </w:r>
      <w:r w:rsidR="00FA0777">
        <w:rPr>
          <w:rFonts w:eastAsia="Times New Roman"/>
          <w:sz w:val="46"/>
          <w:szCs w:val="46"/>
        </w:rPr>
        <w:t xml:space="preserve"> </w:t>
      </w:r>
      <w:r w:rsidR="00736A9A">
        <w:rPr>
          <w:rFonts w:eastAsia="Times New Roman"/>
          <w:sz w:val="46"/>
          <w:szCs w:val="46"/>
        </w:rPr>
        <w:t xml:space="preserve">with Donna Carrion </w:t>
      </w:r>
      <w:r w:rsidR="00FA0777">
        <w:rPr>
          <w:rFonts w:eastAsia="Times New Roman"/>
          <w:sz w:val="46"/>
          <w:szCs w:val="46"/>
        </w:rPr>
        <w:t>Supply List</w:t>
      </w:r>
    </w:p>
    <w:p w:rsidR="00E24367" w:rsidRPr="00664DAE" w:rsidRDefault="001B46D8" w:rsidP="00E24367">
      <w:pPr>
        <w:pStyle w:val="Heading1"/>
        <w:jc w:val="center"/>
        <w:rPr>
          <w:rFonts w:eastAsia="Times New Roman"/>
          <w:sz w:val="36"/>
        </w:rPr>
      </w:pPr>
      <w:r w:rsidRPr="001B46D8">
        <w:rPr>
          <w:sz w:val="36"/>
        </w:rPr>
        <w:t>Nov 3, 4 2018</w:t>
      </w:r>
      <w:r w:rsidR="00FA0777" w:rsidRPr="001B46D8">
        <w:rPr>
          <w:rFonts w:eastAsia="Times New Roman"/>
          <w:sz w:val="44"/>
        </w:rPr>
        <w:t xml:space="preserve"> </w:t>
      </w:r>
      <w:r w:rsidR="00FA0777">
        <w:rPr>
          <w:rFonts w:eastAsia="Times New Roman"/>
          <w:sz w:val="36"/>
        </w:rPr>
        <w:tab/>
        <w:t>10-4 p.m.</w:t>
      </w:r>
      <w:r w:rsidR="00FA0777">
        <w:rPr>
          <w:rFonts w:eastAsia="Times New Roman"/>
          <w:sz w:val="36"/>
        </w:rPr>
        <w:tab/>
        <w:t xml:space="preserve">Sat. </w:t>
      </w:r>
      <w:r w:rsidR="00736A9A">
        <w:rPr>
          <w:rFonts w:eastAsia="Times New Roman"/>
          <w:sz w:val="36"/>
        </w:rPr>
        <w:t xml:space="preserve">&amp; </w:t>
      </w:r>
      <w:r w:rsidR="00FA0777">
        <w:rPr>
          <w:rFonts w:eastAsia="Times New Roman"/>
          <w:sz w:val="36"/>
        </w:rPr>
        <w:t xml:space="preserve"> Sun.</w:t>
      </w:r>
    </w:p>
    <w:p w:rsidR="00706372" w:rsidRPr="00310159" w:rsidRDefault="00310159" w:rsidP="00E24367">
      <w:pPr>
        <w:jc w:val="center"/>
        <w:rPr>
          <w:rStyle w:val="SubtleEmphasis"/>
          <w:b/>
          <w:sz w:val="24"/>
        </w:rPr>
      </w:pPr>
      <w:r>
        <w:rPr>
          <w:rStyle w:val="SubtleEmphasis"/>
          <w:b/>
          <w:sz w:val="24"/>
        </w:rPr>
        <w:t>****</w:t>
      </w:r>
      <w:r w:rsidR="00706372" w:rsidRPr="00310159">
        <w:rPr>
          <w:rStyle w:val="SubtleEmphasis"/>
          <w:b/>
          <w:sz w:val="24"/>
        </w:rPr>
        <w:t>Intermediate and Advanced student only please.</w:t>
      </w:r>
      <w:r>
        <w:rPr>
          <w:rStyle w:val="SubtleEmphasis"/>
          <w:b/>
          <w:sz w:val="24"/>
        </w:rPr>
        <w:t>****</w:t>
      </w:r>
    </w:p>
    <w:p w:rsidR="00E24367" w:rsidRPr="00E24367" w:rsidRDefault="00E24367" w:rsidP="00706372">
      <w:pPr>
        <w:ind w:firstLine="720"/>
        <w:rPr>
          <w:rStyle w:val="SubtleEmphasis"/>
          <w:sz w:val="24"/>
        </w:rPr>
      </w:pPr>
      <w:r w:rsidRPr="00E24367">
        <w:rPr>
          <w:rStyle w:val="SubtleEmphasis"/>
          <w:sz w:val="24"/>
        </w:rPr>
        <w:t xml:space="preserve">  All students “must” be able to solder, anneal, saw and file without assistance.</w:t>
      </w:r>
    </w:p>
    <w:p w:rsidR="00E24367" w:rsidRPr="00310159" w:rsidRDefault="00E24367" w:rsidP="00E24367">
      <w:pPr>
        <w:pStyle w:val="Heading2"/>
        <w:rPr>
          <w:rFonts w:ascii="Segoe UI Black" w:eastAsia="Times New Roman" w:hAnsi="Segoe UI Black"/>
          <w:color w:val="auto"/>
        </w:rPr>
      </w:pPr>
      <w:r w:rsidRPr="00310159">
        <w:rPr>
          <w:rFonts w:ascii="Segoe UI Black" w:eastAsia="Times New Roman" w:hAnsi="Segoe UI Black"/>
          <w:color w:val="auto"/>
        </w:rPr>
        <w:t>Bring</w:t>
      </w:r>
      <w:r w:rsidR="00706372" w:rsidRPr="00310159">
        <w:rPr>
          <w:rFonts w:ascii="Segoe UI Black" w:eastAsia="Times New Roman" w:hAnsi="Segoe UI Black"/>
          <w:color w:val="auto"/>
        </w:rPr>
        <w:t xml:space="preserve"> the following supplies to class</w:t>
      </w:r>
      <w:r w:rsidRPr="00310159">
        <w:rPr>
          <w:rFonts w:ascii="Segoe UI Black" w:eastAsia="Times New Roman" w:hAnsi="Segoe UI Black"/>
          <w:color w:val="auto"/>
        </w:rPr>
        <w:t>:</w:t>
      </w:r>
    </w:p>
    <w:p w:rsidR="00E24367" w:rsidRPr="00310159" w:rsidRDefault="00C4446F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A n</w:t>
      </w:r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>oteboo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k, pen or pencil to take notes</w:t>
      </w:r>
      <w:r w:rsidR="00187A64">
        <w:rPr>
          <w:rFonts w:ascii="Verdana" w:eastAsia="Times New Roman" w:hAnsi="Verdana" w:cs="Times New Roman"/>
          <w:color w:val="333333"/>
          <w:sz w:val="20"/>
          <w:szCs w:val="17"/>
        </w:rPr>
        <w:t xml:space="preserve">,  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>U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ltra fine tipped Sharpie marker</w:t>
      </w:r>
    </w:p>
    <w:p w:rsidR="00E24367" w:rsidRPr="00310159" w:rsidRDefault="00E24367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Safety goggles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and </w:t>
      </w: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dust mask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>s</w:t>
      </w:r>
      <w:r w:rsidR="00FA0777" w:rsidRP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******</w:t>
      </w:r>
    </w:p>
    <w:p w:rsidR="00E24367" w:rsidRPr="00310159" w:rsidRDefault="00E24367" w:rsidP="008151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    Your favorite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carving &amp;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hand tools</w:t>
      </w:r>
    </w:p>
    <w:p w:rsidR="00E24367" w:rsidRPr="00310159" w:rsidRDefault="00187A64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Files and sanding sticks, </w:t>
      </w:r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Saw frame and </w:t>
      </w:r>
      <w:r w:rsidR="00C4446F" w:rsidRPr="00310159">
        <w:rPr>
          <w:rFonts w:ascii="Verdana" w:eastAsia="Times New Roman" w:hAnsi="Verdana" w:cs="Times New Roman"/>
          <w:color w:val="333333"/>
          <w:sz w:val="20"/>
          <w:szCs w:val="17"/>
        </w:rPr>
        <w:t>saw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blades</w:t>
      </w:r>
    </w:p>
    <w:p w:rsidR="00E24367" w:rsidRDefault="00E24367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1 clean "shop cloths", such as a kitchen towel </w:t>
      </w:r>
    </w:p>
    <w:p w:rsidR="00187A64" w:rsidRPr="00310159" w:rsidRDefault="00FD6149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Small items to mold and cast (item cannot break easily) I will have some available to use during class. </w:t>
      </w:r>
    </w:p>
    <w:p w:rsidR="00F52C5A" w:rsidRDefault="00E24367" w:rsidP="0045166C">
      <w:pPr>
        <w:pStyle w:val="Heading3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There is a </w:t>
      </w:r>
      <w:r w:rsidR="00252495">
        <w:rPr>
          <w:rFonts w:ascii="Segoe UI Black" w:eastAsia="Times New Roman" w:hAnsi="Segoe UI Black"/>
          <w:b w:val="0"/>
          <w:color w:val="auto"/>
          <w:sz w:val="24"/>
          <w:szCs w:val="28"/>
        </w:rPr>
        <w:t>tool</w:t>
      </w: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 </w:t>
      </w:r>
      <w:r w:rsidR="00252495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usage </w:t>
      </w: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>fee of $</w:t>
      </w:r>
      <w:r w:rsidR="00326C57"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>3</w:t>
      </w:r>
      <w:r w:rsidR="00FD6149">
        <w:rPr>
          <w:rFonts w:ascii="Segoe UI Black" w:eastAsia="Times New Roman" w:hAnsi="Segoe UI Black"/>
          <w:b w:val="0"/>
          <w:color w:val="auto"/>
          <w:sz w:val="24"/>
          <w:szCs w:val="28"/>
        </w:rPr>
        <w:t>0</w:t>
      </w:r>
      <w:r w:rsidR="00C4446F"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 for this class</w:t>
      </w: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. </w:t>
      </w:r>
      <w:r w:rsidRPr="00706372">
        <w:rPr>
          <w:rFonts w:ascii="Verdana" w:eastAsia="Times New Roman" w:hAnsi="Verdana" w:cs="Times New Roman"/>
          <w:color w:val="333333"/>
          <w:sz w:val="20"/>
          <w:szCs w:val="17"/>
        </w:rPr>
        <w:t xml:space="preserve">It includes </w:t>
      </w:r>
      <w:r w:rsidR="00081FD8" w:rsidRPr="00706372">
        <w:rPr>
          <w:rFonts w:ascii="Verdana" w:eastAsia="Times New Roman" w:hAnsi="Verdana" w:cs="Times New Roman"/>
          <w:color w:val="333333"/>
          <w:sz w:val="20"/>
          <w:szCs w:val="17"/>
        </w:rPr>
        <w:t xml:space="preserve">the use of </w:t>
      </w:r>
      <w:r w:rsidR="00252495">
        <w:rPr>
          <w:rFonts w:ascii="Verdana" w:eastAsia="Times New Roman" w:hAnsi="Verdana" w:cs="Times New Roman"/>
          <w:color w:val="333333"/>
          <w:sz w:val="20"/>
          <w:szCs w:val="17"/>
        </w:rPr>
        <w:t>the</w:t>
      </w:r>
      <w:r w:rsidR="00081FD8" w:rsidRPr="00706372">
        <w:rPr>
          <w:rFonts w:ascii="Verdana" w:eastAsia="Times New Roman" w:hAnsi="Verdana" w:cs="Times New Roman"/>
          <w:color w:val="333333"/>
          <w:sz w:val="20"/>
          <w:szCs w:val="17"/>
        </w:rPr>
        <w:t xml:space="preserve"> sand casting set up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 xml:space="preserve">. </w:t>
      </w:r>
    </w:p>
    <w:p w:rsidR="00E24367" w:rsidRPr="00706372" w:rsidRDefault="003C280D" w:rsidP="0045166C">
      <w:pPr>
        <w:pStyle w:val="Heading3"/>
        <w:rPr>
          <w:rFonts w:ascii="Verdana" w:eastAsia="Times New Roman" w:hAnsi="Verdana" w:cs="Times New Roman"/>
          <w:b w:val="0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b w:val="0"/>
          <w:noProof/>
          <w:color w:val="333333"/>
          <w:sz w:val="20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55245</wp:posOffset>
                </wp:positionV>
                <wp:extent cx="143510" cy="136525"/>
                <wp:effectExtent l="25400" t="26670" r="2159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65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-14.5pt;margin-top:4.35pt;width:11.3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1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" path="m,52148r54816,l71755,,88694,52148r54816,l99162,84377r16940,52148l71755,104295,27408,136525,44348,84377,,52148xe">
                <v:stroke joinstyle="miter"/>
                <v:path o:connecttype="custom" o:connectlocs="0,52148;54816,52148;71755,0;88694,52148;143510,52148;99162,84377;116102,136525;71755,104295;27408,136525;44348,84377;0,52148" o:connectangles="0,0,0,0,0,0,0,0,0,0,0"/>
              </v:shape>
            </w:pict>
          </mc:Fallback>
        </mc:AlternateContent>
      </w:r>
      <w:r w:rsidR="00C4446F" w:rsidRPr="00706372">
        <w:rPr>
          <w:rFonts w:ascii="Verdana" w:eastAsia="Times New Roman" w:hAnsi="Verdana" w:cs="Times New Roman"/>
          <w:color w:val="333333"/>
          <w:sz w:val="20"/>
          <w:szCs w:val="17"/>
        </w:rPr>
        <w:t>A limited supply of bronze casting grain</w:t>
      </w:r>
      <w:r w:rsidR="00E24367" w:rsidRPr="00706372">
        <w:rPr>
          <w:rFonts w:ascii="Verdana" w:eastAsia="Times New Roman" w:hAnsi="Verdana" w:cs="Times New Roman"/>
          <w:color w:val="333333"/>
          <w:sz w:val="20"/>
          <w:szCs w:val="17"/>
        </w:rPr>
        <w:t xml:space="preserve"> will be available for sale as needed during the workshop.</w:t>
      </w:r>
      <w:r w:rsidR="00C4446F" w:rsidRPr="00706372">
        <w:rPr>
          <w:rFonts w:ascii="Verdana" w:eastAsia="Times New Roman" w:hAnsi="Verdana" w:cs="Times New Roman"/>
          <w:color w:val="333333"/>
          <w:sz w:val="20"/>
          <w:szCs w:val="17"/>
        </w:rPr>
        <w:t xml:space="preserve">  This item has </w:t>
      </w:r>
      <w:r w:rsidR="00C4446F" w:rsidRPr="00706372">
        <w:rPr>
          <w:rFonts w:ascii="Verdana" w:eastAsia="Times New Roman" w:hAnsi="Verdana" w:cs="Times New Roman"/>
          <w:color w:val="333333"/>
          <w:sz w:val="20"/>
          <w:szCs w:val="17"/>
          <w:u w:val="single"/>
        </w:rPr>
        <w:t>not</w:t>
      </w:r>
      <w:r w:rsidR="00C4446F" w:rsidRPr="00706372">
        <w:rPr>
          <w:rFonts w:ascii="Verdana" w:eastAsia="Times New Roman" w:hAnsi="Verdana" w:cs="Times New Roman"/>
          <w:color w:val="333333"/>
          <w:sz w:val="20"/>
          <w:szCs w:val="17"/>
        </w:rPr>
        <w:t xml:space="preserve"> bee</w:t>
      </w:r>
      <w:r w:rsidR="00643479">
        <w:rPr>
          <w:rFonts w:ascii="Verdana" w:eastAsia="Times New Roman" w:hAnsi="Verdana" w:cs="Times New Roman"/>
          <w:color w:val="333333"/>
          <w:sz w:val="20"/>
          <w:szCs w:val="17"/>
        </w:rPr>
        <w:t xml:space="preserve">n included in the materials fee as it is sold by weight. </w:t>
      </w:r>
    </w:p>
    <w:p w:rsidR="00E24367" w:rsidRPr="00706372" w:rsidRDefault="003C280D" w:rsidP="00E243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b/>
          <w:noProof/>
          <w:color w:val="333333"/>
          <w:sz w:val="20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50800</wp:posOffset>
                </wp:positionV>
                <wp:extent cx="90805" cy="90805"/>
                <wp:effectExtent l="19050" t="24765" r="2349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0.5pt;margin-top: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" path="m,34684r34685,1l45403,,56120,34685r34685,-1l62744,56120,73463,90805,45403,69368,17342,90805,28061,56120,,34684xe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 w:rsidR="00E2436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If students wish to work in silver please bring your own </w:t>
      </w:r>
      <w:r w:rsidR="00815116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casting grain or clean silver scrap </w:t>
      </w:r>
      <w:r w:rsidR="00E2436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>metal.</w: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 (Clean scrap</w:t>
      </w:r>
      <w:r w:rsidR="00F52C5A">
        <w:rPr>
          <w:rFonts w:ascii="Verdana" w:eastAsia="Times New Roman" w:hAnsi="Verdana" w:cs="Times New Roman"/>
          <w:b/>
          <w:color w:val="333333"/>
          <w:sz w:val="20"/>
          <w:szCs w:val="17"/>
        </w:rPr>
        <w:t>=</w: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>pieces without solder on them.)</w:t>
      </w:r>
    </w:p>
    <w:p w:rsidR="00081FD8" w:rsidRPr="00081FD8" w:rsidRDefault="00081FD8" w:rsidP="00081FD8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  <w:u w:val="single"/>
        </w:rPr>
      </w:pPr>
      <w:r w:rsidRPr="00081FD8"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081FD8" w:rsidRDefault="00081FD8" w:rsidP="00081FD8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There will be a ½ lunch break during class. You can bring your lunch or purchase it locally. Please note that some local restaurants maybe closed on Sunday.</w:t>
      </w:r>
    </w:p>
    <w:p w:rsidR="00081FD8" w:rsidRDefault="00081FD8" w:rsidP="00706372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Please arrive to class 10 minutes prior to the beginning of class</w:t>
      </w:r>
      <w:r w:rsidR="00706372">
        <w:rPr>
          <w:color w:val="444444"/>
          <w:sz w:val="24"/>
          <w:szCs w:val="24"/>
        </w:rPr>
        <w:t>. Class will begin promptly at 10 am</w:t>
      </w:r>
      <w:r>
        <w:rPr>
          <w:color w:val="444444"/>
          <w:sz w:val="24"/>
          <w:szCs w:val="24"/>
        </w:rPr>
        <w:t>.</w:t>
      </w:r>
    </w:p>
    <w:sectPr w:rsidR="00081FD8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7"/>
    <w:rsid w:val="00045E7F"/>
    <w:rsid w:val="00081FD8"/>
    <w:rsid w:val="001041C5"/>
    <w:rsid w:val="00137D1A"/>
    <w:rsid w:val="00187A64"/>
    <w:rsid w:val="001B46D8"/>
    <w:rsid w:val="00252495"/>
    <w:rsid w:val="00310159"/>
    <w:rsid w:val="00326C57"/>
    <w:rsid w:val="003606E8"/>
    <w:rsid w:val="003C280D"/>
    <w:rsid w:val="003C4FCE"/>
    <w:rsid w:val="0045166C"/>
    <w:rsid w:val="004E679C"/>
    <w:rsid w:val="00540392"/>
    <w:rsid w:val="005A68A0"/>
    <w:rsid w:val="00643479"/>
    <w:rsid w:val="00706372"/>
    <w:rsid w:val="00736A9A"/>
    <w:rsid w:val="007F3D2F"/>
    <w:rsid w:val="00815116"/>
    <w:rsid w:val="0089040E"/>
    <w:rsid w:val="00973303"/>
    <w:rsid w:val="009802B3"/>
    <w:rsid w:val="00990E0D"/>
    <w:rsid w:val="009B57A9"/>
    <w:rsid w:val="00C35B00"/>
    <w:rsid w:val="00C4446F"/>
    <w:rsid w:val="00C93E6C"/>
    <w:rsid w:val="00D87FC1"/>
    <w:rsid w:val="00E24367"/>
    <w:rsid w:val="00E5272E"/>
    <w:rsid w:val="00F52C5A"/>
    <w:rsid w:val="00FA077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2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24367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081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Attribute0">
    <w:name w:val="ParaAttribute0"/>
    <w:rsid w:val="00081FD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2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24367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081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Attribute0">
    <w:name w:val="ParaAttribute0"/>
    <w:rsid w:val="00081FD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Front Desk 1</cp:lastModifiedBy>
  <cp:revision>2</cp:revision>
  <cp:lastPrinted>2017-08-13T20:09:00Z</cp:lastPrinted>
  <dcterms:created xsi:type="dcterms:W3CDTF">2018-08-09T15:24:00Z</dcterms:created>
  <dcterms:modified xsi:type="dcterms:W3CDTF">2018-08-09T15:24:00Z</dcterms:modified>
</cp:coreProperties>
</file>